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E678B" w14:textId="75412CCB" w:rsidR="009B14A5" w:rsidRPr="00E34553" w:rsidRDefault="00722311">
      <w:pPr>
        <w:rPr>
          <w:color w:val="404040" w:themeColor="text1" w:themeTint="BF"/>
        </w:rPr>
      </w:pPr>
      <w:r w:rsidRPr="00E34553">
        <w:rPr>
          <w:noProof/>
          <w:color w:val="404040" w:themeColor="text1" w:themeTint="BF"/>
        </w:rPr>
        <w:drawing>
          <wp:anchor distT="0" distB="0" distL="114300" distR="114300" simplePos="0" relativeHeight="251665408" behindDoc="0" locked="0" layoutInCell="1" allowOverlap="1" wp14:anchorId="0B08F72D" wp14:editId="21085FD2">
            <wp:simplePos x="0" y="0"/>
            <wp:positionH relativeFrom="margin">
              <wp:posOffset>-333375</wp:posOffset>
            </wp:positionH>
            <wp:positionV relativeFrom="paragraph">
              <wp:posOffset>12700</wp:posOffset>
            </wp:positionV>
            <wp:extent cx="2688590" cy="1333500"/>
            <wp:effectExtent l="0" t="0" r="0" b="0"/>
            <wp:wrapNone/>
            <wp:docPr id="1715951339" name="Picture 6" descr="zicer logo long – Plavi 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icer logo long – Plavi ur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553">
        <w:rPr>
          <w:noProof/>
          <w:color w:val="404040" w:themeColor="text1" w:themeTint="BF"/>
        </w:rPr>
        <w:drawing>
          <wp:anchor distT="0" distB="0" distL="114300" distR="114300" simplePos="0" relativeHeight="251664384" behindDoc="0" locked="0" layoutInCell="1" allowOverlap="1" wp14:anchorId="78302AD7" wp14:editId="6499BE7F">
            <wp:simplePos x="0" y="0"/>
            <wp:positionH relativeFrom="column">
              <wp:posOffset>4267200</wp:posOffset>
            </wp:positionH>
            <wp:positionV relativeFrom="paragraph">
              <wp:posOffset>9525</wp:posOffset>
            </wp:positionV>
            <wp:extent cx="1303178" cy="2228215"/>
            <wp:effectExtent l="0" t="0" r="0" b="635"/>
            <wp:wrapNone/>
            <wp:docPr id="3085801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78" cy="222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71391" w14:textId="0BA9F646" w:rsidR="009B14A5" w:rsidRPr="00E34553" w:rsidRDefault="009B14A5">
      <w:pPr>
        <w:rPr>
          <w:color w:val="404040" w:themeColor="text1" w:themeTint="BF"/>
        </w:rPr>
      </w:pPr>
    </w:p>
    <w:p w14:paraId="797673DE" w14:textId="56C55B27" w:rsidR="009B14A5" w:rsidRPr="00E34553" w:rsidRDefault="009B14A5">
      <w:pPr>
        <w:rPr>
          <w:color w:val="404040" w:themeColor="text1" w:themeTint="BF"/>
        </w:rPr>
      </w:pPr>
    </w:p>
    <w:p w14:paraId="504815D1" w14:textId="0FBF99DD" w:rsidR="009B14A5" w:rsidRPr="00E34553" w:rsidRDefault="009B14A5">
      <w:pPr>
        <w:rPr>
          <w:color w:val="404040" w:themeColor="text1" w:themeTint="BF"/>
        </w:rPr>
      </w:pPr>
    </w:p>
    <w:p w14:paraId="7879CAAA" w14:textId="4F32ADA0" w:rsidR="00516374" w:rsidRPr="00E34553" w:rsidRDefault="00516374">
      <w:pPr>
        <w:rPr>
          <w:color w:val="404040" w:themeColor="text1" w:themeTint="BF"/>
        </w:rPr>
      </w:pPr>
    </w:p>
    <w:p w14:paraId="7360D07E" w14:textId="7B06C448" w:rsidR="009B14A5" w:rsidRPr="00E34553" w:rsidRDefault="009B14A5">
      <w:pPr>
        <w:rPr>
          <w:color w:val="404040" w:themeColor="text1" w:themeTint="BF"/>
        </w:rPr>
      </w:pPr>
    </w:p>
    <w:p w14:paraId="642B71F9" w14:textId="1C2548CB" w:rsidR="009B14A5" w:rsidRPr="00E34553" w:rsidRDefault="009B14A5">
      <w:pPr>
        <w:rPr>
          <w:color w:val="404040" w:themeColor="text1" w:themeTint="BF"/>
        </w:rPr>
      </w:pPr>
    </w:p>
    <w:p w14:paraId="71C05590" w14:textId="4AF91F5E" w:rsidR="009B14A5" w:rsidRPr="00E34553" w:rsidRDefault="009B14A5">
      <w:pPr>
        <w:rPr>
          <w:color w:val="404040" w:themeColor="text1" w:themeTint="BF"/>
        </w:rPr>
      </w:pPr>
    </w:p>
    <w:p w14:paraId="7A9F7C08" w14:textId="073060C2" w:rsidR="009B14A5" w:rsidRPr="00E34553" w:rsidRDefault="009B14A5">
      <w:pPr>
        <w:rPr>
          <w:color w:val="404040" w:themeColor="text1" w:themeTint="BF"/>
        </w:rPr>
      </w:pPr>
    </w:p>
    <w:p w14:paraId="53662F86" w14:textId="10AA13C4" w:rsidR="009B14A5" w:rsidRPr="00E34553" w:rsidRDefault="009B14A5">
      <w:pPr>
        <w:rPr>
          <w:color w:val="404040" w:themeColor="text1" w:themeTint="BF"/>
        </w:rPr>
      </w:pPr>
    </w:p>
    <w:p w14:paraId="123A01D2" w14:textId="0F42FBEA" w:rsidR="009B14A5" w:rsidRPr="00E34553" w:rsidRDefault="009B14A5">
      <w:pPr>
        <w:rPr>
          <w:color w:val="404040" w:themeColor="text1" w:themeTint="BF"/>
        </w:rPr>
      </w:pPr>
    </w:p>
    <w:p w14:paraId="56649C78" w14:textId="77777777" w:rsidR="009B14A5" w:rsidRPr="00E34553" w:rsidRDefault="009B14A5">
      <w:pPr>
        <w:rPr>
          <w:color w:val="404040" w:themeColor="text1" w:themeTint="BF"/>
        </w:rPr>
      </w:pPr>
    </w:p>
    <w:p w14:paraId="6CD396DC" w14:textId="383A439E" w:rsidR="009B14A5" w:rsidRPr="00E34553" w:rsidRDefault="009B14A5">
      <w:pPr>
        <w:rPr>
          <w:color w:val="404040" w:themeColor="text1" w:themeTint="BF"/>
        </w:rPr>
      </w:pPr>
    </w:p>
    <w:p w14:paraId="0C4F6C03" w14:textId="5A28BCCE" w:rsidR="009B14A5" w:rsidRPr="00E34553" w:rsidRDefault="009B14A5">
      <w:pPr>
        <w:rPr>
          <w:color w:val="404040" w:themeColor="text1" w:themeTint="BF"/>
        </w:rPr>
      </w:pPr>
    </w:p>
    <w:p w14:paraId="5DEF6CC1" w14:textId="6D446E1C" w:rsidR="009B14A5" w:rsidRPr="00E34553" w:rsidRDefault="009B14A5">
      <w:pPr>
        <w:rPr>
          <w:color w:val="404040" w:themeColor="text1" w:themeTint="BF"/>
        </w:rPr>
      </w:pPr>
    </w:p>
    <w:p w14:paraId="452C14C2" w14:textId="438A604C" w:rsidR="009B14A5" w:rsidRPr="00E34553" w:rsidRDefault="009B14A5">
      <w:pPr>
        <w:rPr>
          <w:color w:val="404040" w:themeColor="text1" w:themeTint="BF"/>
        </w:rPr>
      </w:pPr>
    </w:p>
    <w:p w14:paraId="47253EDA" w14:textId="77777777" w:rsidR="009B14A5" w:rsidRPr="00E34553" w:rsidRDefault="009B14A5">
      <w:pPr>
        <w:rPr>
          <w:color w:val="404040" w:themeColor="text1" w:themeTint="BF"/>
        </w:rPr>
      </w:pPr>
    </w:p>
    <w:p w14:paraId="7AE90C01" w14:textId="663BB55B" w:rsidR="009B14A5" w:rsidRPr="00E34553" w:rsidRDefault="00E34553">
      <w:pPr>
        <w:rPr>
          <w:color w:val="404040" w:themeColor="text1" w:themeTint="BF"/>
        </w:rPr>
      </w:pPr>
      <w:r w:rsidRPr="00E34553">
        <w:rPr>
          <w:noProof/>
          <w:color w:val="404040" w:themeColor="text1" w:themeTint="B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B43047" wp14:editId="4B30285B">
                <wp:simplePos x="0" y="0"/>
                <wp:positionH relativeFrom="margin">
                  <wp:posOffset>-428625</wp:posOffset>
                </wp:positionH>
                <wp:positionV relativeFrom="paragraph">
                  <wp:posOffset>419735</wp:posOffset>
                </wp:positionV>
                <wp:extent cx="6648450" cy="133223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332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64A9C" w14:textId="1BA942EC" w:rsidR="00F05E25" w:rsidRPr="00E34553" w:rsidRDefault="00F05E25" w:rsidP="00E3455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16"/>
                                <w:szCs w:val="116"/>
                              </w:rPr>
                            </w:pPr>
                            <w:r w:rsidRPr="00E34553"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16"/>
                                <w:szCs w:val="116"/>
                              </w:rPr>
                              <w:t>POSLOVNI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430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75pt;margin-top:33.05pt;width:523.5pt;height:104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" filled="f" stroked="f">
                <v:textbox>
                  <w:txbxContent>
                    <w:p w14:paraId="1AC64A9C" w14:textId="1BA942EC" w:rsidR="00F05E25" w:rsidRPr="00E34553" w:rsidRDefault="00F05E25" w:rsidP="00E34553">
                      <w:pPr>
                        <w:jc w:val="center"/>
                        <w:rPr>
                          <w:rFonts w:cstheme="minorHAnsi"/>
                          <w:b/>
                          <w:color w:val="595959" w:themeColor="text1" w:themeTint="A6"/>
                          <w:sz w:val="116"/>
                          <w:szCs w:val="116"/>
                        </w:rPr>
                      </w:pPr>
                      <w:r w:rsidRPr="00E34553">
                        <w:rPr>
                          <w:rFonts w:cstheme="minorHAnsi"/>
                          <w:b/>
                          <w:color w:val="595959" w:themeColor="text1" w:themeTint="A6"/>
                          <w:sz w:val="116"/>
                          <w:szCs w:val="116"/>
                        </w:rPr>
                        <w:t>POSLOVNI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7E8842" w14:textId="0704C10F" w:rsidR="009B14A5" w:rsidRPr="00E34553" w:rsidRDefault="009B14A5">
      <w:pPr>
        <w:rPr>
          <w:color w:val="404040" w:themeColor="text1" w:themeTint="BF"/>
        </w:rPr>
      </w:pPr>
      <w:r w:rsidRPr="00E34553">
        <w:rPr>
          <w:noProof/>
          <w:color w:val="404040" w:themeColor="text1" w:themeTint="B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C71AD7" wp14:editId="1A32AC4E">
                <wp:simplePos x="0" y="0"/>
                <wp:positionH relativeFrom="column">
                  <wp:posOffset>-346994</wp:posOffset>
                </wp:positionH>
                <wp:positionV relativeFrom="paragraph">
                  <wp:posOffset>1302433</wp:posOffset>
                </wp:positionV>
                <wp:extent cx="4051300" cy="516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8C77" w14:textId="70F37E49" w:rsidR="00F05E25" w:rsidRPr="00F05E25" w:rsidRDefault="0070067F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ZICER</w:t>
                            </w:r>
                            <w:r w:rsidR="00F05E25" w:rsidRPr="00F05E25">
                              <w:rPr>
                                <w:rFonts w:cstheme="minorHAnsi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D.O.O.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1AD7" id="_x0000_s1027" type="#_x0000_t202" style="position:absolute;margin-left:-27.3pt;margin-top:102.55pt;width:319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" filled="f" stroked="f">
                <v:textbox>
                  <w:txbxContent>
                    <w:p w14:paraId="71838C77" w14:textId="70F37E49" w:rsidR="00F05E25" w:rsidRPr="00F05E25" w:rsidRDefault="0070067F">
                      <w:pPr>
                        <w:rPr>
                          <w:rFonts w:cstheme="minorHAnsi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64"/>
                          <w:szCs w:val="64"/>
                        </w:rPr>
                        <w:t>ZICER</w:t>
                      </w:r>
                      <w:r w:rsidR="00F05E25" w:rsidRPr="00F05E25">
                        <w:rPr>
                          <w:rFonts w:cstheme="minorHAnsi"/>
                          <w:b/>
                          <w:color w:val="FFFFFF" w:themeColor="background1"/>
                          <w:sz w:val="64"/>
                          <w:szCs w:val="64"/>
                        </w:rPr>
                        <w:t xml:space="preserve"> D.O.O.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3E3C97" w14:textId="1EE157AF" w:rsidR="009B14A5" w:rsidRPr="00E34553" w:rsidRDefault="009B14A5">
      <w:pPr>
        <w:rPr>
          <w:color w:val="404040" w:themeColor="text1" w:themeTint="BF"/>
        </w:rPr>
      </w:pPr>
    </w:p>
    <w:p w14:paraId="7CA76D47" w14:textId="4ABE33A7" w:rsidR="009B14A5" w:rsidRPr="00E34553" w:rsidRDefault="009B14A5">
      <w:pPr>
        <w:rPr>
          <w:color w:val="404040" w:themeColor="text1" w:themeTint="BF"/>
        </w:rPr>
      </w:pPr>
    </w:p>
    <w:p w14:paraId="3E1849BC" w14:textId="77777777" w:rsidR="009B14A5" w:rsidRPr="00E34553" w:rsidRDefault="009B14A5">
      <w:pPr>
        <w:rPr>
          <w:color w:val="404040" w:themeColor="text1" w:themeTint="BF"/>
        </w:rPr>
      </w:pPr>
    </w:p>
    <w:p w14:paraId="44D17E66" w14:textId="77777777" w:rsidR="009B14A5" w:rsidRPr="00E34553" w:rsidRDefault="009B14A5" w:rsidP="009B14A5">
      <w:pPr>
        <w:ind w:left="-426"/>
        <w:rPr>
          <w:rFonts w:cstheme="minorHAnsi"/>
          <w:b/>
          <w:color w:val="404040" w:themeColor="text1" w:themeTint="BF"/>
        </w:rPr>
      </w:pPr>
    </w:p>
    <w:p w14:paraId="33EAE560" w14:textId="77777777" w:rsidR="005F38AD" w:rsidRPr="00E34553" w:rsidRDefault="005F38AD" w:rsidP="009B14A5">
      <w:pPr>
        <w:ind w:left="-426"/>
        <w:rPr>
          <w:rFonts w:cstheme="minorHAnsi"/>
          <w:b/>
          <w:color w:val="404040" w:themeColor="text1" w:themeTint="BF"/>
        </w:rPr>
      </w:pPr>
    </w:p>
    <w:p w14:paraId="556E50F1" w14:textId="77777777" w:rsidR="009B14A5" w:rsidRPr="00E34553" w:rsidRDefault="009B14A5">
      <w:pPr>
        <w:rPr>
          <w:rFonts w:asciiTheme="majorHAnsi" w:hAnsiTheme="majorHAnsi" w:cstheme="majorHAnsi"/>
          <w:color w:val="404040" w:themeColor="text1" w:themeTint="BF"/>
        </w:rPr>
      </w:pPr>
    </w:p>
    <w:p w14:paraId="042408D1" w14:textId="0786B4E5" w:rsidR="009B14A5" w:rsidRPr="00E34553" w:rsidRDefault="0070067F" w:rsidP="009B14A5">
      <w:pPr>
        <w:jc w:val="center"/>
        <w:rPr>
          <w:rFonts w:cstheme="minorHAnsi"/>
          <w:b/>
          <w:color w:val="404040" w:themeColor="text1" w:themeTint="BF"/>
        </w:rPr>
      </w:pPr>
      <w:r w:rsidRPr="00E34553">
        <w:rPr>
          <w:rFonts w:cstheme="minorHAnsi"/>
          <w:b/>
          <w:color w:val="404040" w:themeColor="text1" w:themeTint="BF"/>
        </w:rPr>
        <w:t>2024. GODINE</w:t>
      </w:r>
    </w:p>
    <w:p w14:paraId="7572F68A" w14:textId="77777777" w:rsidR="00DD1570" w:rsidRPr="00E34553" w:rsidRDefault="00DD1570" w:rsidP="0070067F">
      <w:pPr>
        <w:pStyle w:val="Heading1"/>
        <w:numPr>
          <w:ilvl w:val="0"/>
          <w:numId w:val="1"/>
        </w:numPr>
        <w:ind w:left="426" w:hanging="426"/>
        <w:rPr>
          <w:color w:val="404040" w:themeColor="text1" w:themeTint="BF"/>
        </w:rPr>
      </w:pPr>
      <w:r w:rsidRPr="00E34553">
        <w:rPr>
          <w:color w:val="404040" w:themeColor="text1" w:themeTint="BF"/>
        </w:rPr>
        <w:lastRenderedPageBreak/>
        <w:t xml:space="preserve">PODACI O PODUZETNIKU </w:t>
      </w:r>
    </w:p>
    <w:p w14:paraId="16BD7469" w14:textId="28D71914" w:rsidR="00DD1570" w:rsidRPr="00E34553" w:rsidRDefault="00DD1570" w:rsidP="00722311">
      <w:pPr>
        <w:pStyle w:val="Heading2"/>
        <w:numPr>
          <w:ilvl w:val="1"/>
          <w:numId w:val="1"/>
        </w:numPr>
        <w:shd w:val="clear" w:color="auto" w:fill="DBE5F1" w:themeFill="accent1" w:themeFillTint="33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O OSOBI PODUZETNIKA </w:t>
      </w:r>
    </w:p>
    <w:p w14:paraId="43918819" w14:textId="380DF528" w:rsidR="00EB0F5F" w:rsidRPr="00E34553" w:rsidRDefault="00EB0F5F" w:rsidP="00EB0F5F">
      <w:pPr>
        <w:jc w:val="both"/>
        <w:rPr>
          <w:i/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Obrazovanje i iskustvo vlasnika. Upravljačka struktura tvrtke (funkcionalne cjeline i ključni ljudi) i glavni dionici tvrtke (financijeri poslovanja – klijenti, investitori, kreditori…).Opišite dosadašnje radno iskustvo i obrazovanje /znanja /vještine te iskustva vezana uz rad na proizvodima/uslugama usporedive vrste, opsega i financijske vrijednosti. Koje operativne, ljudske, tehničke, tehnološke i financijske kapacitete posjedujete Definirajte strukturu tima koji će raditi na provedbi projekta te opišite model upravljanja projektom </w:t>
      </w:r>
      <w:r w:rsidRPr="00E34553">
        <w:rPr>
          <w:i/>
          <w:color w:val="404040" w:themeColor="text1" w:themeTint="BF"/>
        </w:rPr>
        <w:t>(</w:t>
      </w:r>
      <w:proofErr w:type="spellStart"/>
      <w:r w:rsidRPr="00E34553">
        <w:rPr>
          <w:i/>
          <w:color w:val="404040" w:themeColor="text1" w:themeTint="BF"/>
        </w:rPr>
        <w:t>max</w:t>
      </w:r>
      <w:proofErr w:type="spellEnd"/>
      <w:r w:rsidRPr="00E34553">
        <w:rPr>
          <w:i/>
          <w:color w:val="404040" w:themeColor="text1" w:themeTint="BF"/>
        </w:rPr>
        <w:t xml:space="preserve"> 2 stranice)</w:t>
      </w:r>
    </w:p>
    <w:p w14:paraId="0EE60193" w14:textId="0AEEA366" w:rsidR="0070067F" w:rsidRPr="00E34553" w:rsidRDefault="0070067F" w:rsidP="00722311">
      <w:pPr>
        <w:pStyle w:val="Heading2"/>
        <w:numPr>
          <w:ilvl w:val="1"/>
          <w:numId w:val="1"/>
        </w:numPr>
        <w:shd w:val="clear" w:color="auto" w:fill="DBE5F1" w:themeFill="accent1" w:themeFillTint="33"/>
        <w:rPr>
          <w:color w:val="404040" w:themeColor="text1" w:themeTint="BF"/>
        </w:rPr>
      </w:pPr>
      <w:r w:rsidRPr="00E34553">
        <w:rPr>
          <w:color w:val="404040" w:themeColor="text1" w:themeTint="BF"/>
        </w:rPr>
        <w:t>SAŽETAK POSLOVANJA</w:t>
      </w:r>
    </w:p>
    <w:p w14:paraId="53DACAB2" w14:textId="05542C0D" w:rsidR="0070067F" w:rsidRPr="00E34553" w:rsidRDefault="0070067F" w:rsidP="0070067F">
      <w:pPr>
        <w:rPr>
          <w:i/>
          <w:color w:val="404040" w:themeColor="text1" w:themeTint="BF"/>
        </w:rPr>
      </w:pPr>
      <w:r w:rsidRPr="00E34553">
        <w:rPr>
          <w:color w:val="404040" w:themeColor="text1" w:themeTint="BF"/>
        </w:rPr>
        <w:t>Opišite svrhu i tržišnu opravdanost poslovanja kroz glavne karakteristike, ciljeve, očekivane rezultate poslovanja (prema glavnim klijentima ili projektima, isticanjem udjela prihoda po klijentu u ukupnim prihodima) i planirani način realizacije (</w:t>
      </w:r>
      <w:proofErr w:type="spellStart"/>
      <w:r w:rsidRPr="00E34553">
        <w:rPr>
          <w:i/>
          <w:iCs/>
          <w:color w:val="404040" w:themeColor="text1" w:themeTint="BF"/>
        </w:rPr>
        <w:t>jobs</w:t>
      </w:r>
      <w:proofErr w:type="spellEnd"/>
      <w:r w:rsidRPr="00E34553">
        <w:rPr>
          <w:i/>
          <w:iCs/>
          <w:color w:val="404040" w:themeColor="text1" w:themeTint="BF"/>
        </w:rPr>
        <w:t xml:space="preserve"> to </w:t>
      </w:r>
      <w:proofErr w:type="spellStart"/>
      <w:r w:rsidRPr="00E34553">
        <w:rPr>
          <w:i/>
          <w:iCs/>
          <w:color w:val="404040" w:themeColor="text1" w:themeTint="BF"/>
        </w:rPr>
        <w:t>be</w:t>
      </w:r>
      <w:proofErr w:type="spellEnd"/>
      <w:r w:rsidRPr="00E34553">
        <w:rPr>
          <w:i/>
          <w:iCs/>
          <w:color w:val="404040" w:themeColor="text1" w:themeTint="BF"/>
        </w:rPr>
        <w:t xml:space="preserve"> </w:t>
      </w:r>
      <w:proofErr w:type="spellStart"/>
      <w:r w:rsidRPr="00E34553">
        <w:rPr>
          <w:i/>
          <w:iCs/>
          <w:color w:val="404040" w:themeColor="text1" w:themeTint="BF"/>
        </w:rPr>
        <w:t>done</w:t>
      </w:r>
      <w:proofErr w:type="spellEnd"/>
      <w:r w:rsidRPr="00E34553">
        <w:rPr>
          <w:i/>
          <w:iCs/>
          <w:color w:val="404040" w:themeColor="text1" w:themeTint="BF"/>
        </w:rPr>
        <w:t xml:space="preserve">, </w:t>
      </w:r>
      <w:r w:rsidRPr="00E34553">
        <w:rPr>
          <w:color w:val="404040" w:themeColor="text1" w:themeTint="BF"/>
        </w:rPr>
        <w:t xml:space="preserve">resurse i ljude koje imate vs. trebate te plan njihove akvizicije). Preporučamo sažetak projekta napišite u trenutku kada završite sva ostala poglavlja kako biste ukratko mogli istaknuti sve bitne informacije u skraćenom obliku. </w:t>
      </w:r>
      <w:r w:rsidRPr="00E34553">
        <w:rPr>
          <w:i/>
          <w:color w:val="404040" w:themeColor="text1" w:themeTint="BF"/>
        </w:rPr>
        <w:t>(</w:t>
      </w:r>
      <w:proofErr w:type="spellStart"/>
      <w:r w:rsidRPr="00E34553">
        <w:rPr>
          <w:i/>
          <w:color w:val="404040" w:themeColor="text1" w:themeTint="BF"/>
        </w:rPr>
        <w:t>max</w:t>
      </w:r>
      <w:proofErr w:type="spellEnd"/>
      <w:r w:rsidRPr="00E34553">
        <w:rPr>
          <w:i/>
          <w:color w:val="404040" w:themeColor="text1" w:themeTint="BF"/>
        </w:rPr>
        <w:t xml:space="preserve"> 1-2 stranice)</w:t>
      </w:r>
    </w:p>
    <w:p w14:paraId="71B333CD" w14:textId="77777777" w:rsidR="00DD1570" w:rsidRPr="00E34553" w:rsidRDefault="00DD1570" w:rsidP="00DD1570">
      <w:pPr>
        <w:pStyle w:val="Heading1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2. POLAZIŠTE </w:t>
      </w:r>
    </w:p>
    <w:p w14:paraId="02D74406" w14:textId="77777777" w:rsidR="00DD1570" w:rsidRPr="00E34553" w:rsidRDefault="00DD1570" w:rsidP="00722311">
      <w:pPr>
        <w:pStyle w:val="Heading2"/>
        <w:shd w:val="clear" w:color="auto" w:fill="DBE5F1" w:themeFill="accent1" w:themeFillTint="33"/>
        <w:rPr>
          <w:color w:val="404040" w:themeColor="text1" w:themeTint="BF"/>
        </w:rPr>
      </w:pPr>
      <w:r w:rsidRPr="00E34553">
        <w:rPr>
          <w:color w:val="404040" w:themeColor="text1" w:themeTint="BF"/>
        </w:rPr>
        <w:t>2.1. NASTANAK PODUZETNIČKE IDEJE</w:t>
      </w:r>
    </w:p>
    <w:p w14:paraId="172C4B7D" w14:textId="132A54D5" w:rsidR="0070067F" w:rsidRPr="00E34553" w:rsidRDefault="0070067F" w:rsidP="0070067F">
      <w:pPr>
        <w:rPr>
          <w:color w:val="404040" w:themeColor="text1" w:themeTint="BF"/>
        </w:rPr>
      </w:pPr>
      <w:r w:rsidRPr="00E34553">
        <w:rPr>
          <w:color w:val="404040" w:themeColor="text1" w:themeTint="BF"/>
        </w:rPr>
        <w:t>Koji i čiji problem ili izazov na tržištu rješavate? Identificirajte i opišite aspekte tog problema ili izazova na tržištu te opišite željeno stanje.</w:t>
      </w:r>
    </w:p>
    <w:p w14:paraId="24B2E9E7" w14:textId="1520DC93" w:rsidR="0070067F" w:rsidRPr="00E34553" w:rsidRDefault="0070067F" w:rsidP="0070067F">
      <w:pPr>
        <w:rPr>
          <w:i/>
          <w:iCs/>
          <w:color w:val="404040" w:themeColor="text1" w:themeTint="BF"/>
        </w:rPr>
      </w:pPr>
      <w:r w:rsidRPr="00E34553">
        <w:rPr>
          <w:i/>
          <w:iCs/>
          <w:color w:val="404040" w:themeColor="text1" w:themeTint="BF"/>
        </w:rPr>
        <w:t xml:space="preserve">Navedite do kojih ste inicijalnih rezultata i/ili spoznaja došli, kako ste formirali ideju o rješenju te li je ideja o rješenju testirana i kako. </w:t>
      </w:r>
      <w:r w:rsidRPr="00E34553">
        <w:rPr>
          <w:i/>
          <w:color w:val="404040" w:themeColor="text1" w:themeTint="BF"/>
        </w:rPr>
        <w:t>(</w:t>
      </w:r>
      <w:proofErr w:type="spellStart"/>
      <w:r w:rsidRPr="00E34553">
        <w:rPr>
          <w:i/>
          <w:color w:val="404040" w:themeColor="text1" w:themeTint="BF"/>
        </w:rPr>
        <w:t>max</w:t>
      </w:r>
      <w:proofErr w:type="spellEnd"/>
      <w:r w:rsidRPr="00E34553">
        <w:rPr>
          <w:i/>
          <w:color w:val="404040" w:themeColor="text1" w:themeTint="BF"/>
        </w:rPr>
        <w:t xml:space="preserve"> 1 </w:t>
      </w:r>
      <w:r w:rsidR="001D7F8F" w:rsidRPr="00E34553">
        <w:rPr>
          <w:i/>
          <w:color w:val="404040" w:themeColor="text1" w:themeTint="BF"/>
        </w:rPr>
        <w:t>stranica</w:t>
      </w:r>
      <w:r w:rsidRPr="00E34553">
        <w:rPr>
          <w:i/>
          <w:color w:val="404040" w:themeColor="text1" w:themeTint="BF"/>
        </w:rPr>
        <w:t>)</w:t>
      </w:r>
    </w:p>
    <w:p w14:paraId="17595A19" w14:textId="77777777" w:rsidR="00DD1570" w:rsidRPr="00E34553" w:rsidRDefault="00DD1570" w:rsidP="00722311">
      <w:pPr>
        <w:pStyle w:val="Heading2"/>
        <w:shd w:val="clear" w:color="auto" w:fill="DBE5F1" w:themeFill="accent1" w:themeFillTint="33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2.2. RAZLOZI OSNIVANJA </w:t>
      </w:r>
    </w:p>
    <w:p w14:paraId="41AAFA7F" w14:textId="5DD4ED21" w:rsidR="0070067F" w:rsidRPr="00E34553" w:rsidRDefault="0070067F" w:rsidP="0070067F">
      <w:pPr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Zašto vjerujete da ste vi ti koji izazov mogu riješiti </w:t>
      </w:r>
      <w:r w:rsidRPr="00E34553">
        <w:rPr>
          <w:i/>
          <w:color w:val="404040" w:themeColor="text1" w:themeTint="BF"/>
        </w:rPr>
        <w:t>(</w:t>
      </w:r>
      <w:proofErr w:type="spellStart"/>
      <w:r w:rsidRPr="00E34553">
        <w:rPr>
          <w:i/>
          <w:color w:val="404040" w:themeColor="text1" w:themeTint="BF"/>
        </w:rPr>
        <w:t>max</w:t>
      </w:r>
      <w:proofErr w:type="spellEnd"/>
      <w:r w:rsidRPr="00E34553">
        <w:rPr>
          <w:i/>
          <w:color w:val="404040" w:themeColor="text1" w:themeTint="BF"/>
        </w:rPr>
        <w:t xml:space="preserve"> 1 stranica)</w:t>
      </w:r>
    </w:p>
    <w:p w14:paraId="59E2223C" w14:textId="77777777" w:rsidR="00DD1570" w:rsidRPr="00E34553" w:rsidRDefault="00DD1570" w:rsidP="00722311">
      <w:pPr>
        <w:pStyle w:val="Heading2"/>
        <w:shd w:val="clear" w:color="auto" w:fill="DBE5F1" w:themeFill="accent1" w:themeFillTint="33"/>
        <w:rPr>
          <w:color w:val="404040" w:themeColor="text1" w:themeTint="BF"/>
        </w:rPr>
      </w:pPr>
      <w:r w:rsidRPr="00E34553">
        <w:rPr>
          <w:color w:val="404040" w:themeColor="text1" w:themeTint="BF"/>
        </w:rPr>
        <w:t>2.3. VIZIJA I ZADAĆA PODUZETNIČKOG POTHVATA</w:t>
      </w:r>
    </w:p>
    <w:p w14:paraId="7DAAEC2D" w14:textId="69A16EE0" w:rsidR="0070067F" w:rsidRPr="00E34553" w:rsidRDefault="0070067F" w:rsidP="0070067F">
      <w:pPr>
        <w:rPr>
          <w:color w:val="404040" w:themeColor="text1" w:themeTint="BF"/>
        </w:rPr>
      </w:pPr>
      <w:r w:rsidRPr="00E34553">
        <w:rPr>
          <w:color w:val="404040" w:themeColor="text1" w:themeTint="BF"/>
        </w:rPr>
        <w:t>Opišite što je i u čemu je jedinstvenost i/ili inovativnost rješenja u portfelju Vaše tvrtke koje već jeste i/ili imate namjeru razvijati tijekom prve godine, kao i plan za ciljeve unutar 3 i 5 godina. Kako vidite razvoj svog poslovanja?</w:t>
      </w:r>
      <w:r w:rsidRPr="00E34553">
        <w:rPr>
          <w:i/>
          <w:color w:val="404040" w:themeColor="text1" w:themeTint="BF"/>
        </w:rPr>
        <w:t>(</w:t>
      </w:r>
      <w:proofErr w:type="spellStart"/>
      <w:r w:rsidRPr="00E34553">
        <w:rPr>
          <w:i/>
          <w:color w:val="404040" w:themeColor="text1" w:themeTint="BF"/>
        </w:rPr>
        <w:t>max</w:t>
      </w:r>
      <w:proofErr w:type="spellEnd"/>
      <w:r w:rsidRPr="00E34553">
        <w:rPr>
          <w:i/>
          <w:color w:val="404040" w:themeColor="text1" w:themeTint="BF"/>
        </w:rPr>
        <w:t xml:space="preserve"> 1 stranica)</w:t>
      </w:r>
    </w:p>
    <w:p w14:paraId="41FF62D3" w14:textId="19AEC13A" w:rsidR="0070067F" w:rsidRPr="00E34553" w:rsidRDefault="0070067F" w:rsidP="00722311">
      <w:pPr>
        <w:pStyle w:val="Heading2"/>
        <w:shd w:val="clear" w:color="auto" w:fill="DBE5F1" w:themeFill="accent1" w:themeFillTint="33"/>
        <w:rPr>
          <w:color w:val="404040" w:themeColor="text1" w:themeTint="BF"/>
        </w:rPr>
      </w:pPr>
      <w:r w:rsidRPr="00E34553">
        <w:rPr>
          <w:color w:val="404040" w:themeColor="text1" w:themeTint="BF"/>
        </w:rPr>
        <w:t>2.4. INOVATIVNOST I KOMPARATIVNA PREDNOST</w:t>
      </w:r>
    </w:p>
    <w:p w14:paraId="55DCDDE4" w14:textId="2E06B045" w:rsidR="0070067F" w:rsidRPr="00E34553" w:rsidRDefault="0070067F" w:rsidP="0070067F">
      <w:pPr>
        <w:rPr>
          <w:color w:val="404040" w:themeColor="text1" w:themeTint="BF"/>
        </w:rPr>
      </w:pPr>
      <w:r w:rsidRPr="00E34553">
        <w:rPr>
          <w:color w:val="404040" w:themeColor="text1" w:themeTint="BF"/>
        </w:rPr>
        <w:t>Navedite u čemu se vaše rješenje bitno razlikuje od već poznatih i postojećih rješenja. Osvrnite se pritom na ukupno stanje tehnike s kojim ste upoznati te se obvezno referirajte i na rješenja na tržištu, prikažite kratku usporedbu vašeg proizvoda sa proizvodima glavnih konkurenata. Jasno navedite zašto i po čemu je Vaše tehnološko rješenje bolje od postojećih na tržištu, te posebno istaknite koje performanse razlikuju vaš proizvod/uslugu od konkurenata na tržištu. Kakav je tehnološki rizik u projektu?</w:t>
      </w:r>
      <w:r w:rsidR="00E366EB" w:rsidRPr="00E34553">
        <w:rPr>
          <w:color w:val="404040" w:themeColor="text1" w:themeTint="BF"/>
        </w:rPr>
        <w:t xml:space="preserve"> </w:t>
      </w:r>
      <w:r w:rsidR="00E366EB" w:rsidRPr="00E34553">
        <w:rPr>
          <w:i/>
          <w:color w:val="404040" w:themeColor="text1" w:themeTint="BF"/>
        </w:rPr>
        <w:t>(</w:t>
      </w:r>
      <w:proofErr w:type="spellStart"/>
      <w:r w:rsidR="00E366EB" w:rsidRPr="00E34553">
        <w:rPr>
          <w:i/>
          <w:color w:val="404040" w:themeColor="text1" w:themeTint="BF"/>
        </w:rPr>
        <w:t>max</w:t>
      </w:r>
      <w:proofErr w:type="spellEnd"/>
      <w:r w:rsidR="00E366EB" w:rsidRPr="00E34553">
        <w:rPr>
          <w:i/>
          <w:color w:val="404040" w:themeColor="text1" w:themeTint="BF"/>
        </w:rPr>
        <w:t xml:space="preserve"> 1 stranica)</w:t>
      </w:r>
    </w:p>
    <w:p w14:paraId="7580F0F3" w14:textId="1A9C7BE2" w:rsidR="006C16B6" w:rsidRPr="00E34553" w:rsidRDefault="00DD1570" w:rsidP="006C16B6">
      <w:pPr>
        <w:pStyle w:val="Heading1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3. </w:t>
      </w:r>
      <w:r w:rsidR="006C16B6" w:rsidRPr="00E34553">
        <w:rPr>
          <w:color w:val="404040" w:themeColor="text1" w:themeTint="BF"/>
        </w:rPr>
        <w:t>VALUE CHAIN TVRTKE</w:t>
      </w:r>
    </w:p>
    <w:p w14:paraId="6DC710FD" w14:textId="77777777" w:rsidR="00EB0F5F" w:rsidRPr="00E34553" w:rsidRDefault="00EB0F5F" w:rsidP="00EB0F5F">
      <w:pPr>
        <w:rPr>
          <w:b/>
          <w:bCs/>
          <w:color w:val="404040" w:themeColor="text1" w:themeTint="BF"/>
        </w:rPr>
      </w:pPr>
      <w:r w:rsidRPr="00E34553">
        <w:rPr>
          <w:color w:val="404040" w:themeColor="text1" w:themeTint="BF"/>
        </w:rPr>
        <w:t>Izraz lanac vrijednosti označava način promatranja poslovnog procesa kao lanca aktivnosti koje pretvaraju inpute u outpute kao vrijednosti za kupca.</w:t>
      </w:r>
      <w:r w:rsidRPr="00E34553">
        <w:rPr>
          <w:b/>
          <w:bCs/>
          <w:color w:val="404040" w:themeColor="text1" w:themeTint="BF"/>
        </w:rPr>
        <w:t xml:space="preserve"> </w:t>
      </w:r>
    </w:p>
    <w:p w14:paraId="0BAD4A4F" w14:textId="6938FFDC" w:rsidR="00EB0F5F" w:rsidRPr="00E34553" w:rsidRDefault="00EB0F5F" w:rsidP="00EB0F5F">
      <w:pPr>
        <w:rPr>
          <w:b/>
          <w:bCs/>
          <w:color w:val="404040" w:themeColor="text1" w:themeTint="BF"/>
        </w:rPr>
      </w:pPr>
      <w:r w:rsidRPr="00E34553">
        <w:rPr>
          <w:b/>
          <w:bCs/>
          <w:noProof/>
          <w:color w:val="404040" w:themeColor="text1" w:themeTint="BF"/>
        </w:rPr>
        <w:drawing>
          <wp:inline distT="0" distB="0" distL="0" distR="0" wp14:anchorId="4ABC96EE" wp14:editId="1EE9E517">
            <wp:extent cx="5486400" cy="845820"/>
            <wp:effectExtent l="95250" t="0" r="0" b="11430"/>
            <wp:docPr id="2041835123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1AFFB89" w14:textId="77777777" w:rsidR="00EB0F5F" w:rsidRPr="00E34553" w:rsidRDefault="00EB0F5F" w:rsidP="00EB0F5F">
      <w:pPr>
        <w:rPr>
          <w:b/>
          <w:bCs/>
          <w:color w:val="404040" w:themeColor="text1" w:themeTint="BF"/>
        </w:rPr>
      </w:pPr>
    </w:p>
    <w:p w14:paraId="3D3F7B9B" w14:textId="6FD94E84" w:rsidR="006C16B6" w:rsidRPr="00E34553" w:rsidRDefault="006C16B6" w:rsidP="00EB0F5F">
      <w:pPr>
        <w:rPr>
          <w:color w:val="404040" w:themeColor="text1" w:themeTint="BF"/>
        </w:rPr>
      </w:pPr>
      <w:r w:rsidRPr="00E34553">
        <w:rPr>
          <w:b/>
          <w:bCs/>
          <w:color w:val="404040" w:themeColor="text1" w:themeTint="BF"/>
        </w:rPr>
        <w:lastRenderedPageBreak/>
        <w:t>Navedite</w:t>
      </w:r>
      <w:r w:rsidR="00EB0F5F" w:rsidRPr="00E34553">
        <w:rPr>
          <w:b/>
          <w:bCs/>
          <w:color w:val="404040" w:themeColor="text1" w:themeTint="BF"/>
        </w:rPr>
        <w:t xml:space="preserve"> sve</w:t>
      </w:r>
      <w:r w:rsidRPr="00E34553">
        <w:rPr>
          <w:b/>
          <w:bCs/>
          <w:color w:val="404040" w:themeColor="text1" w:themeTint="BF"/>
        </w:rPr>
        <w:t xml:space="preserve"> aktere, njihove uloge i </w:t>
      </w:r>
      <w:r w:rsidR="00EB0F5F" w:rsidRPr="00E34553">
        <w:rPr>
          <w:b/>
          <w:bCs/>
          <w:color w:val="404040" w:themeColor="text1" w:themeTint="BF"/>
        </w:rPr>
        <w:t xml:space="preserve">definirajte </w:t>
      </w:r>
      <w:r w:rsidRPr="00E34553">
        <w:rPr>
          <w:b/>
          <w:bCs/>
          <w:color w:val="404040" w:themeColor="text1" w:themeTint="BF"/>
        </w:rPr>
        <w:t>osnovu uspostavljenih odnosa</w:t>
      </w:r>
      <w:r w:rsidRPr="00E34553">
        <w:rPr>
          <w:color w:val="404040" w:themeColor="text1" w:themeTint="BF"/>
        </w:rPr>
        <w:t xml:space="preserve"> </w:t>
      </w:r>
      <w:r w:rsidR="00EB0F5F" w:rsidRPr="00E34553">
        <w:rPr>
          <w:color w:val="404040" w:themeColor="text1" w:themeTint="BF"/>
        </w:rPr>
        <w:t>(ugovor, trajanje, mogućnost zamjene i uvjete suradnje)</w:t>
      </w:r>
      <w:r w:rsidRPr="00E34553">
        <w:rPr>
          <w:color w:val="404040" w:themeColor="text1" w:themeTint="BF"/>
        </w:rPr>
        <w:t xml:space="preserve">– od pokretanja proizvodnje do finalnog koraka stavljanja proizvoda ili usluge na tržište. </w:t>
      </w:r>
      <w:r w:rsidR="00E366EB" w:rsidRPr="00E34553">
        <w:rPr>
          <w:color w:val="404040" w:themeColor="text1" w:themeTint="BF"/>
        </w:rPr>
        <w:t xml:space="preserve"> </w:t>
      </w:r>
      <w:r w:rsidR="00E366EB" w:rsidRPr="00E34553">
        <w:rPr>
          <w:i/>
          <w:color w:val="404040" w:themeColor="text1" w:themeTint="BF"/>
        </w:rPr>
        <w:t>(</w:t>
      </w:r>
      <w:proofErr w:type="spellStart"/>
      <w:r w:rsidR="00E366EB" w:rsidRPr="00E34553">
        <w:rPr>
          <w:i/>
          <w:color w:val="404040" w:themeColor="text1" w:themeTint="BF"/>
        </w:rPr>
        <w:t>max</w:t>
      </w:r>
      <w:proofErr w:type="spellEnd"/>
      <w:r w:rsidR="00E366EB" w:rsidRPr="00E34553">
        <w:rPr>
          <w:i/>
          <w:color w:val="404040" w:themeColor="text1" w:themeTint="BF"/>
        </w:rPr>
        <w:t xml:space="preserve"> 2 stranic2)</w:t>
      </w:r>
    </w:p>
    <w:p w14:paraId="503950A7" w14:textId="77777777" w:rsidR="00EB0F5F" w:rsidRPr="00E34553" w:rsidRDefault="00EB0F5F" w:rsidP="006C16B6">
      <w:pPr>
        <w:rPr>
          <w:color w:val="404040" w:themeColor="text1" w:themeTint="BF"/>
        </w:rPr>
      </w:pPr>
    </w:p>
    <w:p w14:paraId="53484EA2" w14:textId="6D4BE779" w:rsidR="00DD1570" w:rsidRPr="00E34553" w:rsidRDefault="006C16B6" w:rsidP="00DD1570">
      <w:pPr>
        <w:pStyle w:val="Heading1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5. </w:t>
      </w:r>
      <w:r w:rsidR="00DD1570" w:rsidRPr="00E34553">
        <w:rPr>
          <w:color w:val="404040" w:themeColor="text1" w:themeTint="BF"/>
        </w:rPr>
        <w:t>PREDMET POSLOVANJA (PROIZVODI ILI USLUGE)</w:t>
      </w:r>
    </w:p>
    <w:p w14:paraId="17FD79D7" w14:textId="77777777" w:rsidR="00DD1570" w:rsidRPr="00E34553" w:rsidRDefault="00DD1570" w:rsidP="00DD1570">
      <w:pPr>
        <w:pStyle w:val="Heading1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4. TRŽIŠNA OPRAVDANOST </w:t>
      </w:r>
    </w:p>
    <w:p w14:paraId="7237F08A" w14:textId="73F4C092" w:rsidR="00DD1570" w:rsidRPr="00E34553" w:rsidRDefault="00DD1570" w:rsidP="00722311">
      <w:pPr>
        <w:pStyle w:val="Heading2"/>
        <w:shd w:val="clear" w:color="auto" w:fill="DBE5F1" w:themeFill="accent1" w:themeFillTint="33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4.1. </w:t>
      </w:r>
      <w:r w:rsidR="006C16B6" w:rsidRPr="00E34553">
        <w:rPr>
          <w:color w:val="404040" w:themeColor="text1" w:themeTint="BF"/>
        </w:rPr>
        <w:t>UKUPNO TRŠIŠTE, FOKUS TRŽIŠTE I TARGET GRUPE</w:t>
      </w:r>
    </w:p>
    <w:p w14:paraId="57105686" w14:textId="5E54A557" w:rsidR="00EB0F5F" w:rsidRPr="00E34553" w:rsidRDefault="00EB0F5F" w:rsidP="00EB0F5F">
      <w:pPr>
        <w:rPr>
          <w:color w:val="404040" w:themeColor="text1" w:themeTint="BF"/>
        </w:rPr>
      </w:pPr>
      <w:r w:rsidRPr="00E34553">
        <w:rPr>
          <w:color w:val="404040" w:themeColor="text1" w:themeTint="BF"/>
        </w:rPr>
        <w:t>Vrijednost tržišta? Ciljani kupci/korisnici proizvoda? Konkurenti na tržištu? Procjena udjela na tržištu? Navedite je li navedena konkurencija uspješno zadovoljila potrebe tržišta? Analiza konkurencije treba pokazati tko su konkurenti na prethodno definiranim tržištima.</w:t>
      </w:r>
      <w:r w:rsidR="00E366EB" w:rsidRPr="00E34553">
        <w:rPr>
          <w:color w:val="404040" w:themeColor="text1" w:themeTint="BF"/>
        </w:rPr>
        <w:t xml:space="preserve"> </w:t>
      </w:r>
      <w:r w:rsidR="00E366EB" w:rsidRPr="00E34553">
        <w:rPr>
          <w:i/>
          <w:color w:val="404040" w:themeColor="text1" w:themeTint="BF"/>
        </w:rPr>
        <w:t>(</w:t>
      </w:r>
      <w:proofErr w:type="spellStart"/>
      <w:r w:rsidR="00E366EB" w:rsidRPr="00E34553">
        <w:rPr>
          <w:i/>
          <w:color w:val="404040" w:themeColor="text1" w:themeTint="BF"/>
        </w:rPr>
        <w:t>max</w:t>
      </w:r>
      <w:proofErr w:type="spellEnd"/>
      <w:r w:rsidR="00E366EB" w:rsidRPr="00E34553">
        <w:rPr>
          <w:i/>
          <w:color w:val="404040" w:themeColor="text1" w:themeTint="BF"/>
        </w:rPr>
        <w:t xml:space="preserve"> 2 stranice)</w:t>
      </w:r>
    </w:p>
    <w:p w14:paraId="1871A3C5" w14:textId="38E1FD9C" w:rsidR="00EB0F5F" w:rsidRPr="00E34553" w:rsidRDefault="00EB0F5F" w:rsidP="00EB0F5F">
      <w:pPr>
        <w:rPr>
          <w:color w:val="404040" w:themeColor="text1" w:themeTint="BF"/>
        </w:rPr>
      </w:pPr>
      <w:r w:rsidRPr="00E34553">
        <w:rPr>
          <w:noProof/>
          <w:color w:val="404040" w:themeColor="text1" w:themeTint="BF"/>
        </w:rPr>
        <w:drawing>
          <wp:inline distT="0" distB="0" distL="0" distR="0" wp14:anchorId="1DD2B582" wp14:editId="1066C67F">
            <wp:extent cx="3194988" cy="2125980"/>
            <wp:effectExtent l="0" t="0" r="5715" b="7620"/>
            <wp:docPr id="1152185181" name="Picture 8" descr="This graphic compares TAM vs SAM vs. SOM, and shows how they relate to one ano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is graphic compares TAM vs SAM vs. SOM, and shows how they relate to one another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362" cy="212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ECB0C" w14:textId="43D04C66" w:rsidR="006C16B6" w:rsidRPr="00E34553" w:rsidRDefault="00DD1570" w:rsidP="00722311">
      <w:pPr>
        <w:pStyle w:val="Heading2"/>
        <w:shd w:val="clear" w:color="auto" w:fill="DBE5F1" w:themeFill="accent1" w:themeFillTint="33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4.2. </w:t>
      </w:r>
      <w:r w:rsidRPr="00E34553">
        <w:rPr>
          <w:color w:val="404040" w:themeColor="text1" w:themeTint="BF"/>
          <w:shd w:val="clear" w:color="auto" w:fill="DBE5F1" w:themeFill="accent1" w:themeFillTint="33"/>
        </w:rPr>
        <w:t>TRŽIŠTE PRODAJE</w:t>
      </w:r>
    </w:p>
    <w:p w14:paraId="70685986" w14:textId="11E6F6E1" w:rsidR="00EB0F5F" w:rsidRPr="00E34553" w:rsidRDefault="00EB0F5F" w:rsidP="00EB0F5F">
      <w:pPr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Na kojem tržištu namjeravate plasirati vaš proizvod? Kako (način prodaje, način komuniciranja </w:t>
      </w:r>
      <w:r w:rsidR="00722311" w:rsidRPr="00E34553">
        <w:rPr>
          <w:color w:val="404040" w:themeColor="text1" w:themeTint="BF"/>
        </w:rPr>
        <w:t>vrijednosti</w:t>
      </w:r>
      <w:r w:rsidRPr="00E34553">
        <w:rPr>
          <w:color w:val="404040" w:themeColor="text1" w:themeTint="BF"/>
        </w:rPr>
        <w:t xml:space="preserve"> vašeg proizvoda / usluge…)? Navedite kako Vi vidite put do tržišta te navedite preferirani način komercijalizacije (tržišno pozicioniranje proizvoda, način i kanali prodaje), također procijenite vrijeme koje je potrebno od završetka razvoja do izlaska na tržište. </w:t>
      </w:r>
    </w:p>
    <w:p w14:paraId="7FEB37E3" w14:textId="44905A3F" w:rsidR="00EB0F5F" w:rsidRPr="00E34553" w:rsidRDefault="00EB0F5F" w:rsidP="00EB0F5F">
      <w:pPr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Procijenite ukupnu veličinu tržišta na temelju dostupnih informacija. Navedite na koji način će proizvod/usluga koje planirate razviti odgovoriti potrebama tržišta na koje do danas nije odgovoreno? </w:t>
      </w:r>
    </w:p>
    <w:p w14:paraId="7953BB95" w14:textId="4D734E37" w:rsidR="00EB0F5F" w:rsidRPr="00E34553" w:rsidRDefault="00EB0F5F" w:rsidP="00EB0F5F">
      <w:pPr>
        <w:rPr>
          <w:color w:val="404040" w:themeColor="text1" w:themeTint="BF"/>
        </w:rPr>
      </w:pPr>
    </w:p>
    <w:p w14:paraId="7D42FDA5" w14:textId="77777777" w:rsidR="00DD1570" w:rsidRPr="00E34553" w:rsidRDefault="00DD1570" w:rsidP="00DD1570">
      <w:pPr>
        <w:pStyle w:val="Heading1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5. TEHNOLOŠKO-TEHNIČKI ELEMENTI POTHVATA </w:t>
      </w:r>
    </w:p>
    <w:p w14:paraId="0E09A193" w14:textId="77777777" w:rsidR="00DD1570" w:rsidRPr="00E34553" w:rsidRDefault="00DD1570" w:rsidP="00722311">
      <w:pPr>
        <w:pStyle w:val="Heading2"/>
        <w:shd w:val="clear" w:color="auto" w:fill="DBE5F1" w:themeFill="accent1" w:themeFillTint="33"/>
        <w:jc w:val="both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5.1. OPIS TEHNOLOGIJE </w:t>
      </w:r>
    </w:p>
    <w:p w14:paraId="6D39EF92" w14:textId="201F93B0" w:rsidR="00E366EB" w:rsidRPr="00E34553" w:rsidRDefault="00E366EB" w:rsidP="00E366EB">
      <w:pPr>
        <w:jc w:val="both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U ovom poglavlju potrebno je razraditi sve elemente u procesu pripreme koji osiguravaju dobivanje finalnog proizvoda i/ili usluge:  opis tehnologije / tehnološkog procesa / proizvodnje,  koji su strojevi / sirovine potrebni – koje posjedujete a koje tek trebate? Koji su resursi sveukupno potrebni (ljudski resursi, strojevi, sirovine, ambalaža…)?  </w:t>
      </w:r>
      <w:r w:rsidRPr="00E34553">
        <w:rPr>
          <w:i/>
          <w:color w:val="404040" w:themeColor="text1" w:themeTint="BF"/>
        </w:rPr>
        <w:t>(</w:t>
      </w:r>
      <w:proofErr w:type="spellStart"/>
      <w:r w:rsidRPr="00E34553">
        <w:rPr>
          <w:i/>
          <w:color w:val="404040" w:themeColor="text1" w:themeTint="BF"/>
        </w:rPr>
        <w:t>max</w:t>
      </w:r>
      <w:proofErr w:type="spellEnd"/>
      <w:r w:rsidRPr="00E34553">
        <w:rPr>
          <w:i/>
          <w:color w:val="404040" w:themeColor="text1" w:themeTint="BF"/>
        </w:rPr>
        <w:t xml:space="preserve"> 2 stranice)</w:t>
      </w:r>
    </w:p>
    <w:p w14:paraId="029EF6B8" w14:textId="77777777" w:rsidR="00F80AAC" w:rsidRPr="00E34553" w:rsidRDefault="00DD1570" w:rsidP="00722311">
      <w:pPr>
        <w:pStyle w:val="Heading2"/>
        <w:shd w:val="clear" w:color="auto" w:fill="DBE5F1" w:themeFill="accent1" w:themeFillTint="33"/>
        <w:rPr>
          <w:color w:val="404040" w:themeColor="text1" w:themeTint="BF"/>
        </w:rPr>
      </w:pPr>
      <w:r w:rsidRPr="00E34553">
        <w:rPr>
          <w:color w:val="404040" w:themeColor="text1" w:themeTint="BF"/>
        </w:rPr>
        <w:t>5.2. STRUKTURA TROŠKOVA</w:t>
      </w:r>
    </w:p>
    <w:p w14:paraId="2F3BDAEA" w14:textId="153980E9" w:rsidR="00E366EB" w:rsidRPr="00E34553" w:rsidRDefault="00E366EB" w:rsidP="00E366EB">
      <w:pPr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Poglavlje detaljno se opisuju svi predviđeni troškovi poslovanja. To uključuje izravne troškove (sirovine, plaće zaposlenika), neizravne (indirektne) troškove (administrativne troškove, najam, režije), kao i troškove razvoja proizvoda i tržišnog pozicioniranja. Troškovi se mogu prikazat kvartalno i godišnje, s ciljem jasnog razumijevanja kretanja novčanih tokova. </w:t>
      </w:r>
      <w:r w:rsidRPr="00E34553">
        <w:rPr>
          <w:i/>
          <w:color w:val="404040" w:themeColor="text1" w:themeTint="BF"/>
        </w:rPr>
        <w:t>(</w:t>
      </w:r>
      <w:proofErr w:type="spellStart"/>
      <w:r w:rsidRPr="00E34553">
        <w:rPr>
          <w:i/>
          <w:color w:val="404040" w:themeColor="text1" w:themeTint="BF"/>
        </w:rPr>
        <w:t>max</w:t>
      </w:r>
      <w:proofErr w:type="spellEnd"/>
      <w:r w:rsidRPr="00E34553">
        <w:rPr>
          <w:i/>
          <w:color w:val="404040" w:themeColor="text1" w:themeTint="BF"/>
        </w:rPr>
        <w:t xml:space="preserve"> 2 stranice)</w:t>
      </w:r>
    </w:p>
    <w:p w14:paraId="5EB205F6" w14:textId="77777777" w:rsidR="00DD1570" w:rsidRPr="00E34553" w:rsidRDefault="00DD1570" w:rsidP="00722311">
      <w:pPr>
        <w:pStyle w:val="Heading2"/>
        <w:shd w:val="clear" w:color="auto" w:fill="DBE5F1" w:themeFill="accent1" w:themeFillTint="33"/>
        <w:rPr>
          <w:color w:val="404040" w:themeColor="text1" w:themeTint="BF"/>
        </w:rPr>
      </w:pPr>
      <w:r w:rsidRPr="00E34553">
        <w:rPr>
          <w:color w:val="404040" w:themeColor="text1" w:themeTint="BF"/>
        </w:rPr>
        <w:lastRenderedPageBreak/>
        <w:t>5.3. STRUKTURA I BROJ ZAPOSLENIH</w:t>
      </w:r>
    </w:p>
    <w:p w14:paraId="34DA87B0" w14:textId="0ADC6271" w:rsidR="00E366EB" w:rsidRPr="00E34553" w:rsidRDefault="00E366EB" w:rsidP="00E366EB">
      <w:pPr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Opisuje organizacijsku strukturu tvrtke, uključujući broj zaposlenih po odjelima i njihove glavne zadatke. Potrebno je obratiti pažnju na ključne pozicije unutar tvrtke, kao i na plan zapošljavanja nove radne snage u skladu s rastom i razvojem poslovanja. Također je važno opisati politike upravljanja ljudskim resursima </w:t>
      </w:r>
      <w:r w:rsidRPr="00E34553">
        <w:rPr>
          <w:i/>
          <w:color w:val="404040" w:themeColor="text1" w:themeTint="BF"/>
        </w:rPr>
        <w:t>(</w:t>
      </w:r>
      <w:proofErr w:type="spellStart"/>
      <w:r w:rsidRPr="00E34553">
        <w:rPr>
          <w:i/>
          <w:color w:val="404040" w:themeColor="text1" w:themeTint="BF"/>
        </w:rPr>
        <w:t>max</w:t>
      </w:r>
      <w:proofErr w:type="spellEnd"/>
      <w:r w:rsidRPr="00E34553">
        <w:rPr>
          <w:i/>
          <w:color w:val="404040" w:themeColor="text1" w:themeTint="BF"/>
        </w:rPr>
        <w:t xml:space="preserve"> 2 stranice)</w:t>
      </w:r>
    </w:p>
    <w:p w14:paraId="6E9B92D8" w14:textId="0535E49D" w:rsidR="00DD1570" w:rsidRPr="00E34553" w:rsidRDefault="00DD1570" w:rsidP="00DD1570">
      <w:pPr>
        <w:pStyle w:val="Heading1"/>
        <w:rPr>
          <w:color w:val="404040" w:themeColor="text1" w:themeTint="BF"/>
        </w:rPr>
      </w:pPr>
      <w:r w:rsidRPr="00E34553">
        <w:rPr>
          <w:color w:val="404040" w:themeColor="text1" w:themeTint="BF"/>
        </w:rPr>
        <w:t>6. LOKACIJA</w:t>
      </w:r>
      <w:r w:rsidR="006C16B6" w:rsidRPr="00E34553">
        <w:rPr>
          <w:color w:val="404040" w:themeColor="text1" w:themeTint="BF"/>
        </w:rPr>
        <w:t xml:space="preserve"> POSLOVANJA I OPERACIJA</w:t>
      </w:r>
    </w:p>
    <w:p w14:paraId="4E3DD769" w14:textId="70F20A46" w:rsidR="00E366EB" w:rsidRPr="00E34553" w:rsidRDefault="00E366EB" w:rsidP="00E366EB">
      <w:pPr>
        <w:rPr>
          <w:color w:val="404040" w:themeColor="text1" w:themeTint="BF"/>
        </w:rPr>
      </w:pPr>
      <w:r w:rsidRPr="00E34553">
        <w:rPr>
          <w:color w:val="404040" w:themeColor="text1" w:themeTint="BF"/>
        </w:rPr>
        <w:t>Treba objasniti izbor lokacije za poslovanje, uključujući geografske, ekonomske i infrastrukturne prednosti koje ta lokacija nudi. Također, opisuje se prostor potreban za operacije, pristup tržištu, logističke povezanosti i bilo koje zakonske ili regulativne zahtjeve specifične za odabranu lokaciju.</w:t>
      </w:r>
    </w:p>
    <w:p w14:paraId="615D588F" w14:textId="2BE260E7" w:rsidR="00DD1570" w:rsidRPr="00E34553" w:rsidRDefault="00DD1570" w:rsidP="00DD1570">
      <w:pPr>
        <w:pStyle w:val="Heading1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7. </w:t>
      </w:r>
      <w:r w:rsidR="00EB0F5F" w:rsidRPr="00E34553">
        <w:rPr>
          <w:color w:val="404040" w:themeColor="text1" w:themeTint="BF"/>
        </w:rPr>
        <w:t>IDENTIFICIRANI RIZICI I PREDVIĐENE METODE ZAŠTITE</w:t>
      </w:r>
    </w:p>
    <w:p w14:paraId="43D5851D" w14:textId="0A79EFF0" w:rsidR="00E366EB" w:rsidRPr="00E34553" w:rsidRDefault="00E366EB" w:rsidP="00E366EB">
      <w:pPr>
        <w:rPr>
          <w:color w:val="404040" w:themeColor="text1" w:themeTint="BF"/>
        </w:rPr>
      </w:pPr>
      <w:r w:rsidRPr="00E34553">
        <w:rPr>
          <w:color w:val="404040" w:themeColor="text1" w:themeTint="BF"/>
        </w:rPr>
        <w:t>U ovoj sekciji analiziraju se potencijalni rizici koji bi mogli utjecati na poslovanje, uključujući financijske, operativne, pravne, tehnološke i tržišne rizike. Za svaki identificirani rizik potrebno je razviti strategiju za ublažavanje, koja može uključivati osiguranje, razvojne strategije, diversifikaciju proizvoda ili tržišta i slično.</w:t>
      </w:r>
    </w:p>
    <w:p w14:paraId="551B5BF6" w14:textId="77777777" w:rsidR="00DD1570" w:rsidRPr="00E34553" w:rsidRDefault="00DD1570" w:rsidP="00DD1570">
      <w:pPr>
        <w:pStyle w:val="Heading1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8. FINANCIJSKI ELEMENTI POTHVATA </w:t>
      </w:r>
    </w:p>
    <w:p w14:paraId="2557A8EF" w14:textId="7F90121B" w:rsidR="006C16B6" w:rsidRPr="00E34553" w:rsidRDefault="00DD1570" w:rsidP="00722311">
      <w:pPr>
        <w:pStyle w:val="Heading2"/>
        <w:shd w:val="clear" w:color="auto" w:fill="DBE5F1" w:themeFill="accent1" w:themeFillTint="33"/>
        <w:rPr>
          <w:color w:val="404040" w:themeColor="text1" w:themeTint="BF"/>
        </w:rPr>
      </w:pPr>
      <w:r w:rsidRPr="00E34553">
        <w:rPr>
          <w:color w:val="404040" w:themeColor="text1" w:themeTint="BF"/>
        </w:rPr>
        <w:t>8.1. INVESTICIJ</w:t>
      </w:r>
      <w:r w:rsidR="006C16B6" w:rsidRPr="00E34553">
        <w:rPr>
          <w:color w:val="404040" w:themeColor="text1" w:themeTint="BF"/>
        </w:rPr>
        <w:t>A: vlastita sredstava, krediti i vanjski izvori financiranja</w:t>
      </w:r>
      <w:r w:rsidRPr="00E34553">
        <w:rPr>
          <w:color w:val="404040" w:themeColor="text1" w:themeTint="BF"/>
        </w:rPr>
        <w:t xml:space="preserve"> </w:t>
      </w:r>
      <w:r w:rsidR="006C16B6" w:rsidRPr="00E34553">
        <w:rPr>
          <w:color w:val="404040" w:themeColor="text1" w:themeTint="BF"/>
        </w:rPr>
        <w:t>(po ročnosti)</w:t>
      </w:r>
    </w:p>
    <w:p w14:paraId="47734B5D" w14:textId="16710674" w:rsidR="00DD1570" w:rsidRPr="00E34553" w:rsidRDefault="00DD1570" w:rsidP="00722311">
      <w:pPr>
        <w:pStyle w:val="Heading2"/>
        <w:shd w:val="clear" w:color="auto" w:fill="DBE5F1" w:themeFill="accent1" w:themeFillTint="33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8.2. </w:t>
      </w:r>
      <w:r w:rsidR="006C16B6" w:rsidRPr="00E34553">
        <w:rPr>
          <w:color w:val="404040" w:themeColor="text1" w:themeTint="BF"/>
        </w:rPr>
        <w:t>KOLIČIN</w:t>
      </w:r>
      <w:r w:rsidR="00E366EB" w:rsidRPr="00E34553">
        <w:rPr>
          <w:color w:val="404040" w:themeColor="text1" w:themeTint="BF"/>
        </w:rPr>
        <w:t>E</w:t>
      </w:r>
    </w:p>
    <w:p w14:paraId="62A0422F" w14:textId="63CB849D" w:rsidR="006C16B6" w:rsidRPr="00E34553" w:rsidRDefault="006C16B6" w:rsidP="006C16B6">
      <w:pPr>
        <w:pStyle w:val="Heading3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8.2.1. Priroda proizvoda i usluge </w:t>
      </w:r>
    </w:p>
    <w:p w14:paraId="772E5B0C" w14:textId="0A70AA76" w:rsidR="006C16B6" w:rsidRPr="00E34553" w:rsidRDefault="006C16B6" w:rsidP="006C16B6">
      <w:pPr>
        <w:rPr>
          <w:i/>
          <w:iCs/>
          <w:color w:val="404040" w:themeColor="text1" w:themeTint="BF"/>
        </w:rPr>
      </w:pPr>
      <w:r w:rsidRPr="00E34553">
        <w:rPr>
          <w:i/>
          <w:iCs/>
          <w:color w:val="404040" w:themeColor="text1" w:themeTint="BF"/>
        </w:rPr>
        <w:t>(Opišite koji su sastavni dijelovi proizvoda ili usluge te detaljnije mogućnosti prodaje dijelova i cjeline)</w:t>
      </w:r>
    </w:p>
    <w:p w14:paraId="4FCCFDE4" w14:textId="7F735230" w:rsidR="00E366EB" w:rsidRPr="00E34553" w:rsidRDefault="006C16B6" w:rsidP="00E366EB">
      <w:pPr>
        <w:pStyle w:val="Heading3"/>
        <w:rPr>
          <w:color w:val="404040" w:themeColor="text1" w:themeTint="BF"/>
        </w:rPr>
      </w:pPr>
      <w:r w:rsidRPr="00E34553">
        <w:rPr>
          <w:color w:val="404040" w:themeColor="text1" w:themeTint="BF"/>
        </w:rPr>
        <w:t>8.2.2. Troškovi proizvodnje</w:t>
      </w:r>
      <w:r w:rsidR="00E366EB" w:rsidRPr="00E34553">
        <w:rPr>
          <w:color w:val="404040" w:themeColor="text1" w:themeTint="BF"/>
        </w:rPr>
        <w:t xml:space="preserve"> proizvoda i usluge </w:t>
      </w:r>
    </w:p>
    <w:p w14:paraId="61E092F9" w14:textId="37953BEB" w:rsidR="00E366EB" w:rsidRPr="00E34553" w:rsidRDefault="00E366EB" w:rsidP="00E366EB">
      <w:pPr>
        <w:rPr>
          <w:i/>
          <w:iCs/>
          <w:color w:val="404040" w:themeColor="text1" w:themeTint="BF"/>
        </w:rPr>
      </w:pPr>
      <w:r w:rsidRPr="00E34553">
        <w:rPr>
          <w:i/>
          <w:iCs/>
          <w:color w:val="404040" w:themeColor="text1" w:themeTint="BF"/>
        </w:rPr>
        <w:t xml:space="preserve">Kolika je skalabilnost proizvodnog procesa – da li je jednako vremena i resursa potrebno za proizvodnju jednog i XY komada proizvoda /usluge? Koliki je trošak jedinično vs. masovno i koje je preduvjete potrebno ostvariti za dostizanje masovnosti (kapaciteti opreme, tehnologije, ljudi </w:t>
      </w:r>
      <w:proofErr w:type="spellStart"/>
      <w:r w:rsidRPr="00E34553">
        <w:rPr>
          <w:i/>
          <w:iCs/>
          <w:color w:val="404040" w:themeColor="text1" w:themeTint="BF"/>
        </w:rPr>
        <w:t>itd</w:t>
      </w:r>
      <w:proofErr w:type="spellEnd"/>
      <w:r w:rsidRPr="00E34553">
        <w:rPr>
          <w:i/>
          <w:iCs/>
          <w:color w:val="404040" w:themeColor="text1" w:themeTint="BF"/>
        </w:rPr>
        <w:t xml:space="preserve">)? Kako se mijenja granični trošak proizvodnje kroz vrijeme i obrtaj? </w:t>
      </w:r>
    </w:p>
    <w:p w14:paraId="030497F9" w14:textId="343E4963" w:rsidR="006C16B6" w:rsidRPr="00E34553" w:rsidRDefault="006C16B6" w:rsidP="006C16B6">
      <w:pPr>
        <w:pStyle w:val="Heading3"/>
        <w:rPr>
          <w:color w:val="404040" w:themeColor="text1" w:themeTint="BF"/>
        </w:rPr>
      </w:pPr>
      <w:r w:rsidRPr="00E34553">
        <w:rPr>
          <w:color w:val="404040" w:themeColor="text1" w:themeTint="BF"/>
        </w:rPr>
        <w:t>8.2.3. Troškovi dobavljača</w:t>
      </w:r>
      <w:r w:rsidR="00E366EB" w:rsidRPr="00E34553">
        <w:rPr>
          <w:color w:val="404040" w:themeColor="text1" w:themeTint="BF"/>
        </w:rPr>
        <w:t xml:space="preserve"> (ako postoje)</w:t>
      </w:r>
    </w:p>
    <w:p w14:paraId="0652AB5C" w14:textId="35CECC67" w:rsidR="00E366EB" w:rsidRPr="00E34553" w:rsidRDefault="00E366EB" w:rsidP="00E366EB">
      <w:pPr>
        <w:rPr>
          <w:color w:val="404040" w:themeColor="text1" w:themeTint="BF"/>
        </w:rPr>
      </w:pPr>
      <w:r w:rsidRPr="00E34553">
        <w:rPr>
          <w:color w:val="404040" w:themeColor="text1" w:themeTint="BF"/>
        </w:rPr>
        <w:t>Troškovna strana uspostavljenih lanaca nabave/distribucije/… i mogućnost utjecanja na cijene</w:t>
      </w:r>
    </w:p>
    <w:p w14:paraId="0507BCAE" w14:textId="66B33C6D" w:rsidR="006C16B6" w:rsidRPr="00E34553" w:rsidRDefault="006C16B6" w:rsidP="006C16B6">
      <w:pPr>
        <w:pStyle w:val="Heading3"/>
        <w:rPr>
          <w:color w:val="404040" w:themeColor="text1" w:themeTint="BF"/>
        </w:rPr>
      </w:pPr>
      <w:r w:rsidRPr="00E34553">
        <w:rPr>
          <w:color w:val="404040" w:themeColor="text1" w:themeTint="BF"/>
        </w:rPr>
        <w:t>8.2.4. Partnerstava</w:t>
      </w:r>
      <w:r w:rsidR="00E366EB" w:rsidRPr="00E34553">
        <w:rPr>
          <w:color w:val="404040" w:themeColor="text1" w:themeTint="BF"/>
        </w:rPr>
        <w:t xml:space="preserve"> (ako postoje)</w:t>
      </w:r>
    </w:p>
    <w:p w14:paraId="1092D5B1" w14:textId="1A958371" w:rsidR="00E366EB" w:rsidRPr="00E34553" w:rsidRDefault="00E366EB" w:rsidP="00E366EB">
      <w:pPr>
        <w:rPr>
          <w:color w:val="404040" w:themeColor="text1" w:themeTint="BF"/>
        </w:rPr>
      </w:pPr>
      <w:r w:rsidRPr="00E34553">
        <w:rPr>
          <w:color w:val="404040" w:themeColor="text1" w:themeTint="BF"/>
        </w:rPr>
        <w:t>Troškovna strana uspostavljenih partnerstva i mogućnost utjecanja na formirane cijene (</w:t>
      </w:r>
      <w:r w:rsidR="001D7F8F" w:rsidRPr="00E34553">
        <w:rPr>
          <w:color w:val="404040" w:themeColor="text1" w:themeTint="BF"/>
        </w:rPr>
        <w:t>primjerice</w:t>
      </w:r>
      <w:r w:rsidRPr="00E34553">
        <w:rPr>
          <w:color w:val="404040" w:themeColor="text1" w:themeTint="BF"/>
        </w:rPr>
        <w:t xml:space="preserve">, snaga </w:t>
      </w:r>
      <w:proofErr w:type="spellStart"/>
      <w:r w:rsidRPr="00E34553">
        <w:rPr>
          <w:color w:val="404040" w:themeColor="text1" w:themeTint="BF"/>
        </w:rPr>
        <w:t>resellera</w:t>
      </w:r>
      <w:proofErr w:type="spellEnd"/>
      <w:r w:rsidRPr="00E34553">
        <w:rPr>
          <w:color w:val="404040" w:themeColor="text1" w:themeTint="BF"/>
        </w:rPr>
        <w:t xml:space="preserve"> i mogućnost promjene uvjeta suradnje – da li su fiksni i ugovoreni na dugi rok ili se mijenjaju i slično)</w:t>
      </w:r>
    </w:p>
    <w:p w14:paraId="2D1F16C9" w14:textId="77777777" w:rsidR="00DD1570" w:rsidRPr="00E34553" w:rsidRDefault="00DD1570" w:rsidP="00722311">
      <w:pPr>
        <w:pStyle w:val="Heading2"/>
        <w:shd w:val="clear" w:color="auto" w:fill="DBE5F1" w:themeFill="accent1" w:themeFillTint="33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8.3. KALKULACIJA CIJENA </w:t>
      </w:r>
    </w:p>
    <w:p w14:paraId="343F6B9D" w14:textId="2120C7E2" w:rsidR="00F80AAC" w:rsidRPr="00E34553" w:rsidRDefault="00F80AAC" w:rsidP="00765CC3">
      <w:pPr>
        <w:rPr>
          <w:i/>
          <w:iCs/>
          <w:color w:val="404040" w:themeColor="text1" w:themeTint="BF"/>
        </w:rPr>
      </w:pPr>
      <w:r w:rsidRPr="00E34553">
        <w:rPr>
          <w:i/>
          <w:iCs/>
          <w:color w:val="404040" w:themeColor="text1" w:themeTint="BF"/>
        </w:rPr>
        <w:t>(metodologija izračuna prodajne i nabavne cijene – za svaku sastavnicu</w:t>
      </w:r>
      <w:r w:rsidR="00E366EB" w:rsidRPr="00E34553">
        <w:rPr>
          <w:i/>
          <w:iCs/>
          <w:color w:val="404040" w:themeColor="text1" w:themeTint="BF"/>
        </w:rPr>
        <w:t xml:space="preserve"> i ukupan proizvod, uslugu)</w:t>
      </w:r>
    </w:p>
    <w:p w14:paraId="1CB9FB5B" w14:textId="77777777" w:rsidR="00DD1570" w:rsidRPr="00E34553" w:rsidRDefault="00DD1570" w:rsidP="00722311">
      <w:pPr>
        <w:pStyle w:val="Heading2"/>
        <w:shd w:val="clear" w:color="auto" w:fill="DBE5F1" w:themeFill="accent1" w:themeFillTint="33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8.4. TROŠKOVI POSLOVANJA </w:t>
      </w:r>
    </w:p>
    <w:p w14:paraId="4FCB3D7E" w14:textId="3880F930" w:rsidR="00E366EB" w:rsidRPr="00E34553" w:rsidRDefault="00E366EB" w:rsidP="00765CC3">
      <w:pPr>
        <w:rPr>
          <w:color w:val="404040" w:themeColor="text1" w:themeTint="BF"/>
        </w:rPr>
      </w:pPr>
      <w:r w:rsidRPr="00E34553">
        <w:rPr>
          <w:color w:val="404040" w:themeColor="text1" w:themeTint="BF"/>
        </w:rPr>
        <w:t>Po ročnosti i izvoru.</w:t>
      </w:r>
    </w:p>
    <w:p w14:paraId="01BC9D0D" w14:textId="114730FB" w:rsidR="00DD1570" w:rsidRPr="00E34553" w:rsidRDefault="00DD1570" w:rsidP="00722311">
      <w:pPr>
        <w:pStyle w:val="Heading2"/>
        <w:shd w:val="clear" w:color="auto" w:fill="DBE5F1" w:themeFill="accent1" w:themeFillTint="33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8.5. </w:t>
      </w:r>
      <w:r w:rsidR="0070067F" w:rsidRPr="00E34553">
        <w:rPr>
          <w:color w:val="404040" w:themeColor="text1" w:themeTint="BF"/>
        </w:rPr>
        <w:t>I</w:t>
      </w:r>
      <w:r w:rsidRPr="00E34553">
        <w:rPr>
          <w:color w:val="404040" w:themeColor="text1" w:themeTint="BF"/>
        </w:rPr>
        <w:t xml:space="preserve">ZVORI FINANCIRANJA </w:t>
      </w:r>
    </w:p>
    <w:p w14:paraId="476D51B7" w14:textId="4930347F" w:rsidR="00E366EB" w:rsidRPr="00E34553" w:rsidRDefault="00E366EB" w:rsidP="00765CC3">
      <w:pPr>
        <w:rPr>
          <w:color w:val="404040" w:themeColor="text1" w:themeTint="BF"/>
        </w:rPr>
      </w:pPr>
      <w:r w:rsidRPr="00E34553">
        <w:rPr>
          <w:color w:val="404040" w:themeColor="text1" w:themeTint="BF"/>
        </w:rPr>
        <w:t>Po ročnosti i izvori.</w:t>
      </w:r>
    </w:p>
    <w:p w14:paraId="244ED411" w14:textId="14F2664F" w:rsidR="00DD1570" w:rsidRPr="00E34553" w:rsidRDefault="00DD1570" w:rsidP="00722311">
      <w:pPr>
        <w:pStyle w:val="Heading2"/>
        <w:shd w:val="clear" w:color="auto" w:fill="DBE5F1" w:themeFill="accent1" w:themeFillTint="33"/>
        <w:rPr>
          <w:color w:val="404040" w:themeColor="text1" w:themeTint="BF"/>
        </w:rPr>
      </w:pPr>
      <w:r w:rsidRPr="00E34553">
        <w:rPr>
          <w:color w:val="404040" w:themeColor="text1" w:themeTint="BF"/>
        </w:rPr>
        <w:t xml:space="preserve">8.7. </w:t>
      </w:r>
      <w:r w:rsidR="0070067F" w:rsidRPr="00E34553">
        <w:rPr>
          <w:color w:val="404040" w:themeColor="text1" w:themeTint="BF"/>
        </w:rPr>
        <w:t xml:space="preserve">PROJEKCIJA </w:t>
      </w:r>
      <w:r w:rsidRPr="00E34553">
        <w:rPr>
          <w:color w:val="404040" w:themeColor="text1" w:themeTint="BF"/>
        </w:rPr>
        <w:t xml:space="preserve">RAČUN DOBITI (DOHOTKA) </w:t>
      </w:r>
    </w:p>
    <w:p w14:paraId="365B90C7" w14:textId="212C02D1" w:rsidR="009B14A5" w:rsidRPr="00E34553" w:rsidRDefault="00DD1570" w:rsidP="00E366EB">
      <w:pPr>
        <w:pStyle w:val="Heading1"/>
        <w:rPr>
          <w:color w:val="404040" w:themeColor="text1" w:themeTint="BF"/>
        </w:rPr>
      </w:pPr>
      <w:r w:rsidRPr="00E34553">
        <w:rPr>
          <w:color w:val="404040" w:themeColor="text1" w:themeTint="BF"/>
        </w:rPr>
        <w:t>9. ZAKLJUČAK</w:t>
      </w:r>
    </w:p>
    <w:sectPr w:rsidR="009B14A5" w:rsidRPr="00E34553" w:rsidSect="0070067F">
      <w:footerReference w:type="default" r:id="rId15"/>
      <w:pgSz w:w="11906" w:h="16838"/>
      <w:pgMar w:top="1440" w:right="1440" w:bottom="1440" w:left="1440" w:header="708" w:footer="708" w:gutter="0"/>
      <w:pgBorders w:offsetFrom="page">
        <w:top w:val="single" w:sz="48" w:space="0" w:color="8064A2" w:themeColor="accent4"/>
        <w:left w:val="single" w:sz="48" w:space="0" w:color="8064A2" w:themeColor="accent4"/>
        <w:bottom w:val="single" w:sz="48" w:space="0" w:color="8064A2" w:themeColor="accent4"/>
        <w:right w:val="single" w:sz="48" w:space="0" w:color="8064A2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C6E33" w14:textId="77777777" w:rsidR="00012099" w:rsidRDefault="00012099" w:rsidP="009B14A5">
      <w:pPr>
        <w:spacing w:after="0" w:line="240" w:lineRule="auto"/>
      </w:pPr>
      <w:r>
        <w:separator/>
      </w:r>
    </w:p>
  </w:endnote>
  <w:endnote w:type="continuationSeparator" w:id="0">
    <w:p w14:paraId="09C724B6" w14:textId="77777777" w:rsidR="00012099" w:rsidRDefault="00012099" w:rsidP="009B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5EB5" w14:textId="0635F6F2" w:rsidR="009B14A5" w:rsidRDefault="009B14A5" w:rsidP="00722311">
    <w:pPr>
      <w:pStyle w:val="Footer"/>
    </w:pPr>
    <w:r w:rsidRPr="009B14A5">
      <w:t xml:space="preserve">Izrada poslovnog plana je namijenjena podnošenju zahtjeva za korištenje  financijskog instrumenta </w:t>
    </w:r>
    <w:r w:rsidR="00722311">
      <w:t>Konvertibilni zajam</w:t>
    </w:r>
    <w:r w:rsidRPr="009B14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F158F" w14:textId="77777777" w:rsidR="00012099" w:rsidRDefault="00012099" w:rsidP="009B14A5">
      <w:pPr>
        <w:spacing w:after="0" w:line="240" w:lineRule="auto"/>
      </w:pPr>
      <w:r>
        <w:separator/>
      </w:r>
    </w:p>
  </w:footnote>
  <w:footnote w:type="continuationSeparator" w:id="0">
    <w:p w14:paraId="522A0F38" w14:textId="77777777" w:rsidR="00012099" w:rsidRDefault="00012099" w:rsidP="009B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07B2"/>
    <w:multiLevelType w:val="multilevel"/>
    <w:tmpl w:val="3880E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233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25"/>
    <w:rsid w:val="00012099"/>
    <w:rsid w:val="00082A00"/>
    <w:rsid w:val="001D7F8F"/>
    <w:rsid w:val="003C3441"/>
    <w:rsid w:val="00516374"/>
    <w:rsid w:val="005F38AD"/>
    <w:rsid w:val="006C16B6"/>
    <w:rsid w:val="0070067F"/>
    <w:rsid w:val="00722311"/>
    <w:rsid w:val="00722B9A"/>
    <w:rsid w:val="00765CC3"/>
    <w:rsid w:val="00803BCE"/>
    <w:rsid w:val="00877BB1"/>
    <w:rsid w:val="009B14A5"/>
    <w:rsid w:val="00DD1570"/>
    <w:rsid w:val="00E34553"/>
    <w:rsid w:val="00E366EB"/>
    <w:rsid w:val="00EB0F5F"/>
    <w:rsid w:val="00F05E25"/>
    <w:rsid w:val="00F80AAC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8722"/>
  <w15:chartTrackingRefBased/>
  <w15:docId w15:val="{81CE983B-B698-4388-8FAB-A77F6064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67F"/>
    <w:rPr>
      <w:rFonts w:ascii="Calibri Light" w:hAnsi="Calibri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67F"/>
    <w:pPr>
      <w:keepNext/>
      <w:keepLines/>
      <w:spacing w:before="240" w:after="0"/>
      <w:outlineLvl w:val="0"/>
    </w:pPr>
    <w:rPr>
      <w:rFonts w:ascii="Aptos" w:eastAsiaTheme="majorEastAsia" w:hAnsi="Aptos" w:cstheme="majorBidi"/>
      <w:b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67F"/>
    <w:pPr>
      <w:keepNext/>
      <w:keepLines/>
      <w:spacing w:before="40" w:after="0"/>
      <w:outlineLvl w:val="1"/>
    </w:pPr>
    <w:rPr>
      <w:rFonts w:ascii="Aptos" w:eastAsiaTheme="majorEastAsia" w:hAnsi="Aptos" w:cstheme="majorBidi"/>
      <w:b/>
      <w:color w:val="FFC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67F"/>
    <w:pPr>
      <w:keepNext/>
      <w:keepLines/>
      <w:spacing w:before="40" w:after="0"/>
      <w:outlineLvl w:val="2"/>
    </w:pPr>
    <w:rPr>
      <w:rFonts w:ascii="Aptos" w:eastAsiaTheme="majorEastAsia" w:hAnsi="Aptos" w:cstheme="majorBidi"/>
      <w:color w:val="FFC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05E2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B1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4A5"/>
  </w:style>
  <w:style w:type="paragraph" w:styleId="Footer">
    <w:name w:val="footer"/>
    <w:basedOn w:val="Normal"/>
    <w:link w:val="FooterChar"/>
    <w:uiPriority w:val="99"/>
    <w:unhideWhenUsed/>
    <w:rsid w:val="009B1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4A5"/>
  </w:style>
  <w:style w:type="character" w:customStyle="1" w:styleId="Heading1Char">
    <w:name w:val="Heading 1 Char"/>
    <w:basedOn w:val="DefaultParagraphFont"/>
    <w:link w:val="Heading1"/>
    <w:uiPriority w:val="9"/>
    <w:rsid w:val="0070067F"/>
    <w:rPr>
      <w:rFonts w:ascii="Aptos" w:eastAsiaTheme="majorEastAsia" w:hAnsi="Aptos" w:cstheme="majorBidi"/>
      <w:b/>
      <w:color w:val="7030A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067F"/>
    <w:rPr>
      <w:rFonts w:ascii="Aptos" w:eastAsiaTheme="majorEastAsia" w:hAnsi="Aptos" w:cstheme="majorBidi"/>
      <w:b/>
      <w:color w:val="FFC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067F"/>
    <w:rPr>
      <w:rFonts w:ascii="Aptos" w:eastAsiaTheme="majorEastAsia" w:hAnsi="Aptos" w:cstheme="majorBidi"/>
      <w:color w:val="FFC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67F"/>
    <w:pPr>
      <w:ind w:left="720"/>
      <w:contextualSpacing/>
    </w:pPr>
  </w:style>
  <w:style w:type="paragraph" w:customStyle="1" w:styleId="Default">
    <w:name w:val="Default"/>
    <w:rsid w:val="00700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57486E-4330-41EE-8AB8-EAD0F0B13A44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8D345F81-5861-40EE-927F-4460C1637C78}">
      <dgm:prSet phldrT="[Text]" custT="1"/>
      <dgm:spPr>
        <a:solidFill>
          <a:srgbClr val="FFD347"/>
        </a:solidFill>
        <a:ln w="76200">
          <a:solidFill>
            <a:srgbClr val="FFC000"/>
          </a:solidFill>
        </a:ln>
      </dgm:spPr>
      <dgm:t>
        <a:bodyPr/>
        <a:lstStyle/>
        <a:p>
          <a:r>
            <a:rPr lang="hr-HR" sz="1000">
              <a:solidFill>
                <a:sysClr val="windowText" lastClr="000000"/>
              </a:solidFill>
              <a:latin typeface="+mj-lt"/>
            </a:rPr>
            <a:t>Inputi (dobavljači, sirovine, kooperanti ...)</a:t>
          </a:r>
          <a:endParaRPr lang="en-GB" sz="1000">
            <a:solidFill>
              <a:sysClr val="windowText" lastClr="000000"/>
            </a:solidFill>
            <a:latin typeface="+mj-lt"/>
          </a:endParaRPr>
        </a:p>
      </dgm:t>
    </dgm:pt>
    <dgm:pt modelId="{0CF75210-87DB-4584-961E-D2357E08EC02}" type="parTrans" cxnId="{07EEE5B0-F632-42D4-8695-F829EFAAD450}">
      <dgm:prSet/>
      <dgm:spPr/>
      <dgm:t>
        <a:bodyPr/>
        <a:lstStyle/>
        <a:p>
          <a:endParaRPr lang="en-GB" sz="1200">
            <a:latin typeface="+mj-lt"/>
          </a:endParaRPr>
        </a:p>
      </dgm:t>
    </dgm:pt>
    <dgm:pt modelId="{6E71AA6A-DCC4-4070-9790-73FA467C3D63}" type="sibTrans" cxnId="{07EEE5B0-F632-42D4-8695-F829EFAAD450}">
      <dgm:prSet/>
      <dgm:spPr/>
      <dgm:t>
        <a:bodyPr/>
        <a:lstStyle/>
        <a:p>
          <a:endParaRPr lang="en-GB" sz="1200">
            <a:latin typeface="+mj-lt"/>
          </a:endParaRPr>
        </a:p>
      </dgm:t>
    </dgm:pt>
    <dgm:pt modelId="{EE1230BF-AABB-4846-ADF0-AE54D9D41D63}">
      <dgm:prSet phldrT="[Text]" custT="1"/>
      <dgm:spPr>
        <a:solidFill>
          <a:srgbClr val="F55D9B"/>
        </a:solidFill>
        <a:ln>
          <a:solidFill>
            <a:schemeClr val="tx1"/>
          </a:solidFill>
        </a:ln>
      </dgm:spPr>
      <dgm:t>
        <a:bodyPr/>
        <a:lstStyle/>
        <a:p>
          <a:r>
            <a:rPr lang="hr-HR" sz="1000">
              <a:latin typeface="+mj-lt"/>
            </a:rPr>
            <a:t>Proizvodni proces (ljudi, tehnologije, oprema u vlasništvu)</a:t>
          </a:r>
          <a:endParaRPr lang="en-GB" sz="1000">
            <a:latin typeface="+mj-lt"/>
          </a:endParaRPr>
        </a:p>
      </dgm:t>
    </dgm:pt>
    <dgm:pt modelId="{173F8F32-E50F-472A-961E-CCA643DDC341}" type="parTrans" cxnId="{F0AF9424-05CA-4CA0-8886-4C4158AB7F84}">
      <dgm:prSet/>
      <dgm:spPr/>
      <dgm:t>
        <a:bodyPr/>
        <a:lstStyle/>
        <a:p>
          <a:endParaRPr lang="en-GB" sz="1200">
            <a:latin typeface="+mj-lt"/>
          </a:endParaRPr>
        </a:p>
      </dgm:t>
    </dgm:pt>
    <dgm:pt modelId="{690FAF16-ACFD-43E9-9760-150C0806C70F}" type="sibTrans" cxnId="{F0AF9424-05CA-4CA0-8886-4C4158AB7F84}">
      <dgm:prSet/>
      <dgm:spPr/>
      <dgm:t>
        <a:bodyPr/>
        <a:lstStyle/>
        <a:p>
          <a:endParaRPr lang="en-GB" sz="1200">
            <a:latin typeface="+mj-lt"/>
          </a:endParaRPr>
        </a:p>
      </dgm:t>
    </dgm:pt>
    <dgm:pt modelId="{BD4567CE-4D7C-4E92-8ECD-2052EF5676EE}">
      <dgm:prSet phldrT="[Text]" custT="1"/>
      <dgm:spPr>
        <a:solidFill>
          <a:srgbClr val="FFD347"/>
        </a:solidFill>
        <a:ln w="76200">
          <a:solidFill>
            <a:srgbClr val="FFC000"/>
          </a:solidFill>
        </a:ln>
      </dgm:spPr>
      <dgm:t>
        <a:bodyPr/>
        <a:lstStyle/>
        <a:p>
          <a:r>
            <a:rPr lang="hr-HR" sz="1000">
              <a:solidFill>
                <a:sysClr val="windowText" lastClr="000000"/>
              </a:solidFill>
              <a:latin typeface="+mj-lt"/>
            </a:rPr>
            <a:t>Prodaja, marketingm, distribucija ....</a:t>
          </a:r>
          <a:endParaRPr lang="en-GB" sz="1000">
            <a:solidFill>
              <a:sysClr val="windowText" lastClr="000000"/>
            </a:solidFill>
            <a:latin typeface="+mj-lt"/>
          </a:endParaRPr>
        </a:p>
      </dgm:t>
    </dgm:pt>
    <dgm:pt modelId="{EB3B906B-1214-4370-82AA-20CBFE90E659}" type="parTrans" cxnId="{A6AC63F2-324E-46E3-88BE-01B3ED9E2D20}">
      <dgm:prSet/>
      <dgm:spPr/>
      <dgm:t>
        <a:bodyPr/>
        <a:lstStyle/>
        <a:p>
          <a:endParaRPr lang="en-GB" sz="1200">
            <a:latin typeface="+mj-lt"/>
          </a:endParaRPr>
        </a:p>
      </dgm:t>
    </dgm:pt>
    <dgm:pt modelId="{E70D1965-6DCC-4847-81E2-17381A47CACF}" type="sibTrans" cxnId="{A6AC63F2-324E-46E3-88BE-01B3ED9E2D20}">
      <dgm:prSet/>
      <dgm:spPr/>
      <dgm:t>
        <a:bodyPr/>
        <a:lstStyle/>
        <a:p>
          <a:endParaRPr lang="en-GB" sz="1200">
            <a:latin typeface="+mj-lt"/>
          </a:endParaRPr>
        </a:p>
      </dgm:t>
    </dgm:pt>
    <dgm:pt modelId="{831AD8D2-7A86-43CA-A351-7892E53857B9}" type="pres">
      <dgm:prSet presAssocID="{6257486E-4330-41EE-8AB8-EAD0F0B13A44}" presName="Name0" presStyleCnt="0">
        <dgm:presLayoutVars>
          <dgm:dir/>
          <dgm:animLvl val="lvl"/>
          <dgm:resizeHandles val="exact"/>
        </dgm:presLayoutVars>
      </dgm:prSet>
      <dgm:spPr/>
    </dgm:pt>
    <dgm:pt modelId="{7BAA2637-AEF9-4534-87F8-824BCAC69DF0}" type="pres">
      <dgm:prSet presAssocID="{8D345F81-5861-40EE-927F-4460C1637C78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23403800-1412-45A6-A84F-DD3A60D185AC}" type="pres">
      <dgm:prSet presAssocID="{6E71AA6A-DCC4-4070-9790-73FA467C3D63}" presName="parTxOnlySpace" presStyleCnt="0"/>
      <dgm:spPr/>
    </dgm:pt>
    <dgm:pt modelId="{80D2BA52-7D22-40EE-9BC4-0DBE550AFB37}" type="pres">
      <dgm:prSet presAssocID="{EE1230BF-AABB-4846-ADF0-AE54D9D41D63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1D588CA6-A216-4D50-B60F-FE3D29566B4A}" type="pres">
      <dgm:prSet presAssocID="{690FAF16-ACFD-43E9-9760-150C0806C70F}" presName="parTxOnlySpace" presStyleCnt="0"/>
      <dgm:spPr/>
    </dgm:pt>
    <dgm:pt modelId="{559271C5-5169-4FBD-A84F-47082D5CD40B}" type="pres">
      <dgm:prSet presAssocID="{BD4567CE-4D7C-4E92-8ECD-2052EF5676EE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43FBDF0E-BABA-4C6C-974A-38F7FAF77D03}" type="presOf" srcId="{8D345F81-5861-40EE-927F-4460C1637C78}" destId="{7BAA2637-AEF9-4534-87F8-824BCAC69DF0}" srcOrd="0" destOrd="0" presId="urn:microsoft.com/office/officeart/2005/8/layout/chevron1"/>
    <dgm:cxn modelId="{F0AF9424-05CA-4CA0-8886-4C4158AB7F84}" srcId="{6257486E-4330-41EE-8AB8-EAD0F0B13A44}" destId="{EE1230BF-AABB-4846-ADF0-AE54D9D41D63}" srcOrd="1" destOrd="0" parTransId="{173F8F32-E50F-472A-961E-CCA643DDC341}" sibTransId="{690FAF16-ACFD-43E9-9760-150C0806C70F}"/>
    <dgm:cxn modelId="{D80C746E-2BA1-4B8F-A811-731FEDC42450}" type="presOf" srcId="{6257486E-4330-41EE-8AB8-EAD0F0B13A44}" destId="{831AD8D2-7A86-43CA-A351-7892E53857B9}" srcOrd="0" destOrd="0" presId="urn:microsoft.com/office/officeart/2005/8/layout/chevron1"/>
    <dgm:cxn modelId="{5E274FA6-1B19-437D-B0BD-F238670610CD}" type="presOf" srcId="{EE1230BF-AABB-4846-ADF0-AE54D9D41D63}" destId="{80D2BA52-7D22-40EE-9BC4-0DBE550AFB37}" srcOrd="0" destOrd="0" presId="urn:microsoft.com/office/officeart/2005/8/layout/chevron1"/>
    <dgm:cxn modelId="{07EEE5B0-F632-42D4-8695-F829EFAAD450}" srcId="{6257486E-4330-41EE-8AB8-EAD0F0B13A44}" destId="{8D345F81-5861-40EE-927F-4460C1637C78}" srcOrd="0" destOrd="0" parTransId="{0CF75210-87DB-4584-961E-D2357E08EC02}" sibTransId="{6E71AA6A-DCC4-4070-9790-73FA467C3D63}"/>
    <dgm:cxn modelId="{575774CC-8668-46FC-A9B1-9DBD2D2430BC}" type="presOf" srcId="{BD4567CE-4D7C-4E92-8ECD-2052EF5676EE}" destId="{559271C5-5169-4FBD-A84F-47082D5CD40B}" srcOrd="0" destOrd="0" presId="urn:microsoft.com/office/officeart/2005/8/layout/chevron1"/>
    <dgm:cxn modelId="{A6AC63F2-324E-46E3-88BE-01B3ED9E2D20}" srcId="{6257486E-4330-41EE-8AB8-EAD0F0B13A44}" destId="{BD4567CE-4D7C-4E92-8ECD-2052EF5676EE}" srcOrd="2" destOrd="0" parTransId="{EB3B906B-1214-4370-82AA-20CBFE90E659}" sibTransId="{E70D1965-6DCC-4847-81E2-17381A47CACF}"/>
    <dgm:cxn modelId="{4648183D-685D-4AE3-92AB-E6E5272981F8}" type="presParOf" srcId="{831AD8D2-7A86-43CA-A351-7892E53857B9}" destId="{7BAA2637-AEF9-4534-87F8-824BCAC69DF0}" srcOrd="0" destOrd="0" presId="urn:microsoft.com/office/officeart/2005/8/layout/chevron1"/>
    <dgm:cxn modelId="{2D8F96E4-4DC2-4AF9-A133-1F9C65885CD1}" type="presParOf" srcId="{831AD8D2-7A86-43CA-A351-7892E53857B9}" destId="{23403800-1412-45A6-A84F-DD3A60D185AC}" srcOrd="1" destOrd="0" presId="urn:microsoft.com/office/officeart/2005/8/layout/chevron1"/>
    <dgm:cxn modelId="{4EE755A3-BC91-45AA-BDC5-2090989F1A17}" type="presParOf" srcId="{831AD8D2-7A86-43CA-A351-7892E53857B9}" destId="{80D2BA52-7D22-40EE-9BC4-0DBE550AFB37}" srcOrd="2" destOrd="0" presId="urn:microsoft.com/office/officeart/2005/8/layout/chevron1"/>
    <dgm:cxn modelId="{96AD8AAE-6BE7-4CA4-A615-43D1D60B40B8}" type="presParOf" srcId="{831AD8D2-7A86-43CA-A351-7892E53857B9}" destId="{1D588CA6-A216-4D50-B60F-FE3D29566B4A}" srcOrd="3" destOrd="0" presId="urn:microsoft.com/office/officeart/2005/8/layout/chevron1"/>
    <dgm:cxn modelId="{88374826-87A1-443C-B630-9A108B913D82}" type="presParOf" srcId="{831AD8D2-7A86-43CA-A351-7892E53857B9}" destId="{559271C5-5169-4FBD-A84F-47082D5CD40B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AA2637-AEF9-4534-87F8-824BCAC69DF0}">
      <dsp:nvSpPr>
        <dsp:cNvPr id="0" name=""/>
        <dsp:cNvSpPr/>
      </dsp:nvSpPr>
      <dsp:spPr>
        <a:xfrm>
          <a:off x="1607" y="31253"/>
          <a:ext cx="1958280" cy="783312"/>
        </a:xfrm>
        <a:prstGeom prst="chevron">
          <a:avLst/>
        </a:prstGeom>
        <a:solidFill>
          <a:srgbClr val="FFD347"/>
        </a:solidFill>
        <a:ln w="762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>
              <a:solidFill>
                <a:sysClr val="windowText" lastClr="000000"/>
              </a:solidFill>
              <a:latin typeface="+mj-lt"/>
            </a:rPr>
            <a:t>Inputi (dobavljači, sirovine, kooperanti ...)</a:t>
          </a:r>
          <a:endParaRPr lang="en-GB" sz="1000" kern="1200">
            <a:solidFill>
              <a:sysClr val="windowText" lastClr="000000"/>
            </a:solidFill>
            <a:latin typeface="+mj-lt"/>
          </a:endParaRPr>
        </a:p>
      </dsp:txBody>
      <dsp:txXfrm>
        <a:off x="393263" y="31253"/>
        <a:ext cx="1174968" cy="783312"/>
      </dsp:txXfrm>
    </dsp:sp>
    <dsp:sp modelId="{80D2BA52-7D22-40EE-9BC4-0DBE550AFB37}">
      <dsp:nvSpPr>
        <dsp:cNvPr id="0" name=""/>
        <dsp:cNvSpPr/>
      </dsp:nvSpPr>
      <dsp:spPr>
        <a:xfrm>
          <a:off x="1764059" y="31253"/>
          <a:ext cx="1958280" cy="783312"/>
        </a:xfrm>
        <a:prstGeom prst="chevron">
          <a:avLst/>
        </a:prstGeom>
        <a:solidFill>
          <a:srgbClr val="F55D9B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>
              <a:latin typeface="+mj-lt"/>
            </a:rPr>
            <a:t>Proizvodni proces (ljudi, tehnologije, oprema u vlasništvu)</a:t>
          </a:r>
          <a:endParaRPr lang="en-GB" sz="1000" kern="1200">
            <a:latin typeface="+mj-lt"/>
          </a:endParaRPr>
        </a:p>
      </dsp:txBody>
      <dsp:txXfrm>
        <a:off x="2155715" y="31253"/>
        <a:ext cx="1174968" cy="783312"/>
      </dsp:txXfrm>
    </dsp:sp>
    <dsp:sp modelId="{559271C5-5169-4FBD-A84F-47082D5CD40B}">
      <dsp:nvSpPr>
        <dsp:cNvPr id="0" name=""/>
        <dsp:cNvSpPr/>
      </dsp:nvSpPr>
      <dsp:spPr>
        <a:xfrm>
          <a:off x="3526512" y="31253"/>
          <a:ext cx="1958280" cy="783312"/>
        </a:xfrm>
        <a:prstGeom prst="chevron">
          <a:avLst/>
        </a:prstGeom>
        <a:solidFill>
          <a:srgbClr val="FFD347"/>
        </a:solidFill>
        <a:ln w="762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>
              <a:solidFill>
                <a:sysClr val="windowText" lastClr="000000"/>
              </a:solidFill>
              <a:latin typeface="+mj-lt"/>
            </a:rPr>
            <a:t>Prodaja, marketingm, distribucija ....</a:t>
          </a:r>
          <a:endParaRPr lang="en-GB" sz="1000" kern="1200">
            <a:solidFill>
              <a:sysClr val="windowText" lastClr="000000"/>
            </a:solidFill>
            <a:latin typeface="+mj-lt"/>
          </a:endParaRPr>
        </a:p>
      </dsp:txBody>
      <dsp:txXfrm>
        <a:off x="3918168" y="31253"/>
        <a:ext cx="1174968" cy="7833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Despotović</dc:creator>
  <cp:keywords/>
  <dc:description/>
  <cp:lastModifiedBy>Milica Projić</cp:lastModifiedBy>
  <cp:revision>4</cp:revision>
  <dcterms:created xsi:type="dcterms:W3CDTF">2024-12-23T12:10:00Z</dcterms:created>
  <dcterms:modified xsi:type="dcterms:W3CDTF">2024-12-23T12:12:00Z</dcterms:modified>
</cp:coreProperties>
</file>